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465" w:rsidRPr="00D97465" w:rsidRDefault="00D97465" w:rsidP="00D97465">
      <w:pPr>
        <w:jc w:val="center"/>
        <w:rPr>
          <w:b/>
          <w:sz w:val="72"/>
          <w:szCs w:val="72"/>
        </w:rPr>
      </w:pPr>
      <w:r w:rsidRPr="00D97465">
        <w:rPr>
          <w:b/>
          <w:noProof/>
          <w:sz w:val="72"/>
          <w:szCs w:val="72"/>
          <w:lang w:eastAsia="es-MX"/>
        </w:rPr>
        <w:drawing>
          <wp:anchor distT="0" distB="0" distL="114300" distR="114300" simplePos="0" relativeHeight="251662336" behindDoc="0" locked="0" layoutInCell="1" allowOverlap="1">
            <wp:simplePos x="0" y="0"/>
            <wp:positionH relativeFrom="column">
              <wp:posOffset>20320</wp:posOffset>
            </wp:positionH>
            <wp:positionV relativeFrom="paragraph">
              <wp:posOffset>-3175</wp:posOffset>
            </wp:positionV>
            <wp:extent cx="1079500" cy="1322705"/>
            <wp:effectExtent l="19050" t="0" r="6350" b="0"/>
            <wp:wrapSquare wrapText="bothSides"/>
            <wp:docPr id="1" name="0 Imagen" descr="12177862_1647352882212586_3675334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77862_1647352882212586_367533436_n.jpg"/>
                    <pic:cNvPicPr/>
                  </pic:nvPicPr>
                  <pic:blipFill>
                    <a:blip r:embed="rId6"/>
                    <a:stretch>
                      <a:fillRect/>
                    </a:stretch>
                  </pic:blipFill>
                  <pic:spPr>
                    <a:xfrm>
                      <a:off x="0" y="0"/>
                      <a:ext cx="1079500" cy="1322705"/>
                    </a:xfrm>
                    <a:prstGeom prst="rect">
                      <a:avLst/>
                    </a:prstGeom>
                  </pic:spPr>
                </pic:pic>
              </a:graphicData>
            </a:graphic>
          </wp:anchor>
        </w:drawing>
      </w:r>
      <w:r w:rsidRPr="00D97465">
        <w:rPr>
          <w:b/>
          <w:sz w:val="72"/>
          <w:szCs w:val="72"/>
        </w:rPr>
        <w:t>H.AYUNTAMIENTO DE MEZQUITIC</w:t>
      </w:r>
      <w:r>
        <w:rPr>
          <w:b/>
          <w:sz w:val="72"/>
          <w:szCs w:val="72"/>
        </w:rPr>
        <w:t>,</w:t>
      </w:r>
      <w:r w:rsidRPr="00D97465">
        <w:rPr>
          <w:b/>
          <w:sz w:val="72"/>
          <w:szCs w:val="72"/>
        </w:rPr>
        <w:t xml:space="preserve"> JALISCO</w:t>
      </w:r>
    </w:p>
    <w:p w:rsidR="00D97465" w:rsidRDefault="00D97465" w:rsidP="00D97465">
      <w:pPr>
        <w:jc w:val="center"/>
        <w:rPr>
          <w:b/>
          <w:sz w:val="96"/>
          <w:szCs w:val="96"/>
        </w:rPr>
      </w:pPr>
    </w:p>
    <w:p w:rsidR="00D97465" w:rsidRDefault="00D97465" w:rsidP="00D97465">
      <w:pPr>
        <w:jc w:val="center"/>
        <w:rPr>
          <w:b/>
          <w:sz w:val="96"/>
          <w:szCs w:val="96"/>
        </w:rPr>
      </w:pPr>
    </w:p>
    <w:p w:rsidR="00D97465" w:rsidRPr="00D97465" w:rsidRDefault="00D97465" w:rsidP="00D97465">
      <w:pPr>
        <w:jc w:val="center"/>
        <w:rPr>
          <w:rFonts w:ascii="Times New Roman" w:hAnsi="Times New Roman" w:cs="Times New Roman"/>
          <w:b/>
          <w:sz w:val="96"/>
          <w:szCs w:val="96"/>
        </w:rPr>
      </w:pPr>
      <w:r w:rsidRPr="00D97465">
        <w:rPr>
          <w:rFonts w:ascii="Times New Roman" w:hAnsi="Times New Roman" w:cs="Times New Roman"/>
          <w:b/>
          <w:sz w:val="96"/>
          <w:szCs w:val="96"/>
        </w:rPr>
        <w:t>PROGRAMA</w:t>
      </w:r>
    </w:p>
    <w:p w:rsidR="00D97465" w:rsidRPr="00D97465" w:rsidRDefault="00D97465" w:rsidP="00D97465">
      <w:pPr>
        <w:jc w:val="center"/>
        <w:rPr>
          <w:rFonts w:ascii="Times New Roman" w:hAnsi="Times New Roman" w:cs="Times New Roman"/>
          <w:b/>
          <w:sz w:val="24"/>
        </w:rPr>
      </w:pPr>
      <w:r w:rsidRPr="00D97465">
        <w:rPr>
          <w:rFonts w:ascii="Times New Roman" w:hAnsi="Times New Roman" w:cs="Times New Roman"/>
          <w:b/>
          <w:sz w:val="96"/>
          <w:szCs w:val="96"/>
        </w:rPr>
        <w:t>DE LIMPIA</w:t>
      </w:r>
    </w:p>
    <w:p w:rsidR="00D97465" w:rsidRPr="00624D35" w:rsidRDefault="00D97465" w:rsidP="00D97465"/>
    <w:p w:rsidR="00D97465" w:rsidRPr="00624D35" w:rsidRDefault="00D97465" w:rsidP="00D97465"/>
    <w:p w:rsidR="00D97465" w:rsidRPr="00624D35" w:rsidRDefault="00D97465" w:rsidP="00D97465"/>
    <w:p w:rsidR="00D97465" w:rsidRPr="00624D35" w:rsidRDefault="00D97465" w:rsidP="00D97465"/>
    <w:p w:rsidR="00D97465" w:rsidRDefault="00D97465" w:rsidP="00D97465">
      <w:pPr>
        <w:tabs>
          <w:tab w:val="left" w:pos="3005"/>
        </w:tabs>
      </w:pPr>
      <w:r>
        <w:tab/>
      </w:r>
    </w:p>
    <w:p w:rsidR="00D97465" w:rsidRDefault="00D97465" w:rsidP="00D97465">
      <w:pPr>
        <w:tabs>
          <w:tab w:val="left" w:pos="3005"/>
        </w:tabs>
      </w:pPr>
    </w:p>
    <w:p w:rsidR="00D97465" w:rsidRDefault="00D97465" w:rsidP="00D97465">
      <w:pPr>
        <w:tabs>
          <w:tab w:val="left" w:pos="3005"/>
        </w:tabs>
      </w:pPr>
    </w:p>
    <w:p w:rsidR="00D97465" w:rsidRPr="00FA2D0B" w:rsidRDefault="00D97465" w:rsidP="00D97465">
      <w:pPr>
        <w:tabs>
          <w:tab w:val="left" w:pos="3005"/>
        </w:tabs>
        <w:jc w:val="right"/>
        <w:rPr>
          <w:b/>
          <w:sz w:val="28"/>
        </w:rPr>
      </w:pPr>
      <w:r w:rsidRPr="00FA2D0B">
        <w:rPr>
          <w:b/>
          <w:sz w:val="28"/>
        </w:rPr>
        <w:t>DIRECCIÓN ASEO PÚBLICO</w:t>
      </w:r>
    </w:p>
    <w:p w:rsidR="00D97465" w:rsidRPr="00FA2D0B" w:rsidRDefault="00D97465" w:rsidP="00D97465">
      <w:pPr>
        <w:tabs>
          <w:tab w:val="left" w:pos="3005"/>
        </w:tabs>
        <w:jc w:val="right"/>
        <w:rPr>
          <w:b/>
          <w:sz w:val="28"/>
        </w:rPr>
      </w:pPr>
      <w:r w:rsidRPr="00FA2D0B">
        <w:rPr>
          <w:b/>
          <w:sz w:val="28"/>
        </w:rPr>
        <w:t>ADMINISTRACIÓN 2015-2018</w:t>
      </w:r>
    </w:p>
    <w:p w:rsidR="00D97465" w:rsidRDefault="00D97465" w:rsidP="00D97465">
      <w:pPr>
        <w:tabs>
          <w:tab w:val="left" w:pos="3005"/>
        </w:tabs>
      </w:pPr>
    </w:p>
    <w:p w:rsidR="00D97465" w:rsidRDefault="00D97465" w:rsidP="00D97465">
      <w:pPr>
        <w:pStyle w:val="Prrafodelista"/>
        <w:ind w:left="-426" w:firstLine="568"/>
        <w:jc w:val="center"/>
        <w:rPr>
          <w:b/>
          <w:sz w:val="28"/>
          <w:szCs w:val="28"/>
        </w:rPr>
      </w:pPr>
      <w:r w:rsidRPr="00945623">
        <w:rPr>
          <w:b/>
          <w:sz w:val="28"/>
          <w:szCs w:val="28"/>
        </w:rPr>
        <w:t xml:space="preserve">PROGRAMA DE OPERACIÓN Y </w:t>
      </w:r>
      <w:r>
        <w:rPr>
          <w:b/>
          <w:sz w:val="28"/>
          <w:szCs w:val="28"/>
        </w:rPr>
        <w:t>ADMINISTRACIÓN DEL SERVICIO DE LIMPIA</w:t>
      </w:r>
    </w:p>
    <w:p w:rsidR="00D97465" w:rsidRDefault="00D97465" w:rsidP="00D97465">
      <w:pPr>
        <w:pStyle w:val="Prrafodelista"/>
        <w:ind w:left="-426" w:firstLine="568"/>
        <w:jc w:val="center"/>
        <w:rPr>
          <w:b/>
          <w:sz w:val="28"/>
          <w:szCs w:val="28"/>
        </w:rPr>
      </w:pPr>
    </w:p>
    <w:p w:rsidR="00D97465" w:rsidRPr="00D066B0" w:rsidRDefault="00D97465" w:rsidP="00AF042D">
      <w:pPr>
        <w:pStyle w:val="Prrafodelista"/>
        <w:spacing w:after="0"/>
        <w:rPr>
          <w:rFonts w:ascii="Arial" w:hAnsi="Arial" w:cs="Arial"/>
          <w:b/>
          <w:sz w:val="24"/>
          <w:szCs w:val="24"/>
        </w:rPr>
      </w:pPr>
      <w:r w:rsidRPr="00D066B0">
        <w:rPr>
          <w:rFonts w:ascii="Arial" w:hAnsi="Arial" w:cs="Arial"/>
          <w:b/>
          <w:sz w:val="24"/>
          <w:szCs w:val="24"/>
        </w:rPr>
        <w:t>Objetivos:</w:t>
      </w:r>
    </w:p>
    <w:p w:rsidR="00D97465" w:rsidRDefault="00D97465" w:rsidP="00D97465">
      <w:pPr>
        <w:pStyle w:val="Prrafodelista"/>
        <w:numPr>
          <w:ilvl w:val="0"/>
          <w:numId w:val="1"/>
        </w:numPr>
        <w:spacing w:after="0"/>
        <w:rPr>
          <w:rFonts w:ascii="Arial" w:hAnsi="Arial" w:cs="Arial"/>
          <w:sz w:val="24"/>
          <w:szCs w:val="24"/>
        </w:rPr>
      </w:pPr>
      <w:r>
        <w:rPr>
          <w:rFonts w:ascii="Arial" w:hAnsi="Arial" w:cs="Arial"/>
          <w:sz w:val="24"/>
          <w:szCs w:val="24"/>
        </w:rPr>
        <w:t>Elaborar y vigilar la aplicación del reglamento de limpia.</w:t>
      </w:r>
    </w:p>
    <w:p w:rsidR="00D97465" w:rsidRDefault="00D97465" w:rsidP="00D97465">
      <w:pPr>
        <w:pStyle w:val="Prrafodelista"/>
        <w:numPr>
          <w:ilvl w:val="0"/>
          <w:numId w:val="1"/>
        </w:numPr>
        <w:rPr>
          <w:rFonts w:ascii="Arial" w:hAnsi="Arial" w:cs="Arial"/>
          <w:sz w:val="24"/>
          <w:szCs w:val="24"/>
        </w:rPr>
      </w:pPr>
      <w:r>
        <w:rPr>
          <w:rFonts w:ascii="Arial" w:hAnsi="Arial" w:cs="Arial"/>
          <w:sz w:val="24"/>
          <w:szCs w:val="24"/>
        </w:rPr>
        <w:t xml:space="preserve">Aseo de las vías públicas </w:t>
      </w:r>
      <w:r w:rsidRPr="00FA0DB0">
        <w:rPr>
          <w:rFonts w:ascii="Arial" w:hAnsi="Arial" w:cs="Arial"/>
          <w:sz w:val="24"/>
          <w:szCs w:val="24"/>
        </w:rPr>
        <w:t>(calles</w:t>
      </w:r>
      <w:r>
        <w:rPr>
          <w:rFonts w:ascii="Arial" w:hAnsi="Arial" w:cs="Arial"/>
          <w:sz w:val="24"/>
          <w:szCs w:val="24"/>
        </w:rPr>
        <w:t>, avenidas, plaza).</w:t>
      </w:r>
    </w:p>
    <w:p w:rsidR="00D97465" w:rsidRDefault="00D97465" w:rsidP="00D97465">
      <w:pPr>
        <w:pStyle w:val="Prrafodelista"/>
        <w:numPr>
          <w:ilvl w:val="0"/>
          <w:numId w:val="1"/>
        </w:numPr>
        <w:rPr>
          <w:rFonts w:ascii="Arial" w:hAnsi="Arial" w:cs="Arial"/>
          <w:sz w:val="24"/>
          <w:szCs w:val="24"/>
        </w:rPr>
      </w:pPr>
      <w:r>
        <w:rPr>
          <w:rFonts w:ascii="Arial" w:hAnsi="Arial" w:cs="Arial"/>
          <w:sz w:val="24"/>
          <w:szCs w:val="24"/>
        </w:rPr>
        <w:t>Recolección de los desechos sólidos domésticos</w:t>
      </w:r>
    </w:p>
    <w:p w:rsidR="00D97465" w:rsidRDefault="00D97465" w:rsidP="00D97465">
      <w:pPr>
        <w:pStyle w:val="Prrafodelista"/>
        <w:numPr>
          <w:ilvl w:val="0"/>
          <w:numId w:val="1"/>
        </w:numPr>
        <w:rPr>
          <w:rFonts w:ascii="Arial" w:hAnsi="Arial" w:cs="Arial"/>
          <w:sz w:val="24"/>
          <w:szCs w:val="24"/>
        </w:rPr>
      </w:pPr>
      <w:r>
        <w:rPr>
          <w:rFonts w:ascii="Arial" w:hAnsi="Arial" w:cs="Arial"/>
          <w:sz w:val="24"/>
          <w:szCs w:val="24"/>
        </w:rPr>
        <w:t>Instalación de nuevos centros de acopio de reciclado.</w:t>
      </w:r>
    </w:p>
    <w:p w:rsidR="00D97465" w:rsidRDefault="00D97465" w:rsidP="00D97465">
      <w:pPr>
        <w:pStyle w:val="Prrafodelista"/>
        <w:numPr>
          <w:ilvl w:val="0"/>
          <w:numId w:val="1"/>
        </w:numPr>
        <w:rPr>
          <w:rFonts w:ascii="Arial" w:hAnsi="Arial" w:cs="Arial"/>
          <w:sz w:val="24"/>
          <w:szCs w:val="24"/>
        </w:rPr>
      </w:pPr>
      <w:r>
        <w:rPr>
          <w:rFonts w:ascii="Arial" w:hAnsi="Arial" w:cs="Arial"/>
          <w:sz w:val="24"/>
          <w:szCs w:val="24"/>
        </w:rPr>
        <w:t>Crear nuevas rutas de basura sobre zonas no atendidas.</w:t>
      </w:r>
    </w:p>
    <w:p w:rsidR="00D97465" w:rsidRDefault="00D97465" w:rsidP="00D97465">
      <w:pPr>
        <w:pStyle w:val="Prrafodelista"/>
        <w:numPr>
          <w:ilvl w:val="0"/>
          <w:numId w:val="1"/>
        </w:numPr>
        <w:rPr>
          <w:rFonts w:ascii="Arial" w:hAnsi="Arial" w:cs="Arial"/>
          <w:sz w:val="24"/>
          <w:szCs w:val="24"/>
        </w:rPr>
      </w:pPr>
      <w:r>
        <w:rPr>
          <w:rFonts w:ascii="Arial" w:hAnsi="Arial" w:cs="Arial"/>
          <w:sz w:val="24"/>
          <w:szCs w:val="24"/>
        </w:rPr>
        <w:t>Supervisar y vigilar las condiciones y buen funcionamiento del relleno sanitario existente.</w:t>
      </w:r>
    </w:p>
    <w:p w:rsidR="00D97465" w:rsidRDefault="00D97465" w:rsidP="00D97465">
      <w:pPr>
        <w:pStyle w:val="Prrafodelista"/>
        <w:numPr>
          <w:ilvl w:val="0"/>
          <w:numId w:val="1"/>
        </w:numPr>
        <w:rPr>
          <w:rFonts w:ascii="Arial" w:hAnsi="Arial" w:cs="Arial"/>
          <w:sz w:val="24"/>
          <w:szCs w:val="24"/>
        </w:rPr>
      </w:pPr>
      <w:r>
        <w:rPr>
          <w:rFonts w:ascii="Arial" w:hAnsi="Arial" w:cs="Arial"/>
          <w:sz w:val="24"/>
          <w:szCs w:val="24"/>
        </w:rPr>
        <w:t>Involucrar a la ciudadanía en acciones y campañas para mantener limpias las calles.</w:t>
      </w:r>
    </w:p>
    <w:p w:rsidR="00D97465" w:rsidRDefault="00D97465" w:rsidP="00D97465">
      <w:pPr>
        <w:pStyle w:val="Prrafodelista"/>
        <w:rPr>
          <w:rFonts w:ascii="Arial" w:hAnsi="Arial" w:cs="Arial"/>
          <w:sz w:val="24"/>
          <w:szCs w:val="24"/>
        </w:rPr>
      </w:pPr>
    </w:p>
    <w:p w:rsidR="00D97465" w:rsidRPr="00AF042D" w:rsidRDefault="00D97465" w:rsidP="00AF042D">
      <w:pPr>
        <w:spacing w:after="0"/>
        <w:ind w:left="360"/>
        <w:rPr>
          <w:rFonts w:ascii="Arial" w:hAnsi="Arial" w:cs="Arial"/>
          <w:b/>
          <w:sz w:val="24"/>
          <w:szCs w:val="24"/>
        </w:rPr>
      </w:pPr>
      <w:r w:rsidRPr="00AF042D">
        <w:rPr>
          <w:rFonts w:ascii="Arial" w:hAnsi="Arial" w:cs="Arial"/>
          <w:b/>
          <w:sz w:val="24"/>
          <w:szCs w:val="24"/>
        </w:rPr>
        <w:t>Meta</w:t>
      </w:r>
    </w:p>
    <w:p w:rsidR="00D97465" w:rsidRPr="0005637E" w:rsidRDefault="00D97465" w:rsidP="00D97465">
      <w:pPr>
        <w:pStyle w:val="Prrafodelista"/>
        <w:spacing w:after="0"/>
        <w:rPr>
          <w:rFonts w:ascii="Arial" w:hAnsi="Arial" w:cs="Arial"/>
          <w:b/>
          <w:sz w:val="24"/>
          <w:szCs w:val="24"/>
        </w:rPr>
      </w:pPr>
    </w:p>
    <w:p w:rsidR="00D97465" w:rsidRDefault="00D97465" w:rsidP="00D97465">
      <w:pPr>
        <w:spacing w:after="0"/>
        <w:rPr>
          <w:rFonts w:ascii="Arial" w:hAnsi="Arial" w:cs="Arial"/>
          <w:sz w:val="24"/>
          <w:szCs w:val="24"/>
        </w:rPr>
      </w:pPr>
      <w:r>
        <w:rPr>
          <w:rFonts w:ascii="Arial" w:hAnsi="Arial" w:cs="Arial"/>
          <w:sz w:val="24"/>
          <w:szCs w:val="24"/>
        </w:rPr>
        <w:t>La meta es mantener limpias y en buenas condiciones físicas y estéticas todas y cada una de las vías públicas, así como parques y jardines.</w:t>
      </w:r>
    </w:p>
    <w:p w:rsidR="00D97465" w:rsidRDefault="00D97465" w:rsidP="00D97465">
      <w:pPr>
        <w:spacing w:after="0"/>
        <w:rPr>
          <w:rFonts w:ascii="Arial" w:hAnsi="Arial" w:cs="Arial"/>
          <w:sz w:val="24"/>
          <w:szCs w:val="24"/>
        </w:rPr>
      </w:pPr>
    </w:p>
    <w:p w:rsidR="00D97465" w:rsidRPr="00AF042D" w:rsidRDefault="00D97465" w:rsidP="00AF042D">
      <w:pPr>
        <w:spacing w:after="0"/>
        <w:ind w:left="360"/>
        <w:rPr>
          <w:rFonts w:ascii="Arial" w:hAnsi="Arial" w:cs="Arial"/>
          <w:b/>
          <w:sz w:val="24"/>
          <w:szCs w:val="24"/>
        </w:rPr>
      </w:pPr>
      <w:r w:rsidRPr="00AF042D">
        <w:rPr>
          <w:rFonts w:ascii="Arial" w:hAnsi="Arial" w:cs="Arial"/>
          <w:b/>
          <w:sz w:val="24"/>
          <w:szCs w:val="24"/>
        </w:rPr>
        <w:t xml:space="preserve">Estrategias y líneas de acción para abatir del déficit </w:t>
      </w:r>
    </w:p>
    <w:p w:rsidR="00D97465" w:rsidRDefault="00D97465" w:rsidP="00D97465">
      <w:pPr>
        <w:spacing w:after="0"/>
        <w:rPr>
          <w:rFonts w:ascii="Arial" w:hAnsi="Arial" w:cs="Arial"/>
          <w:sz w:val="24"/>
          <w:szCs w:val="24"/>
        </w:rPr>
      </w:pPr>
      <w:r>
        <w:rPr>
          <w:rFonts w:ascii="Arial" w:hAnsi="Arial" w:cs="Arial"/>
          <w:sz w:val="24"/>
          <w:szCs w:val="24"/>
        </w:rPr>
        <w:t>Actualmente se cuentan con un nivel de déficit relativamente bajo, ya que se presta el servicio constantemente y además se tiene la buena cultura de la población en el aseo particular del tramo de la calle de cada frente de sus viviendas. Una línea de acción importante es promover esta buena cultura, darles más énfasis a la misma para que así la mayoría de los habitantes del municipio lleven a cabo esta acción.</w:t>
      </w:r>
    </w:p>
    <w:p w:rsidR="00D97465" w:rsidRDefault="00D97465" w:rsidP="00D97465">
      <w:pPr>
        <w:spacing w:after="0"/>
        <w:rPr>
          <w:rFonts w:ascii="Arial" w:hAnsi="Arial" w:cs="Arial"/>
          <w:sz w:val="24"/>
          <w:szCs w:val="24"/>
        </w:rPr>
      </w:pPr>
    </w:p>
    <w:p w:rsidR="00D97465" w:rsidRDefault="00D97465" w:rsidP="00D97465">
      <w:pPr>
        <w:spacing w:after="0"/>
        <w:rPr>
          <w:rFonts w:ascii="Arial" w:hAnsi="Arial" w:cs="Arial"/>
          <w:sz w:val="24"/>
          <w:szCs w:val="24"/>
        </w:rPr>
      </w:pPr>
    </w:p>
    <w:p w:rsidR="00D97465" w:rsidRDefault="00D97465" w:rsidP="00D97465">
      <w:pPr>
        <w:spacing w:after="0"/>
        <w:rPr>
          <w:rFonts w:ascii="Arial" w:hAnsi="Arial" w:cs="Arial"/>
          <w:sz w:val="24"/>
          <w:szCs w:val="24"/>
        </w:rPr>
      </w:pPr>
    </w:p>
    <w:p w:rsidR="00D97465" w:rsidRDefault="00D97465" w:rsidP="00D97465">
      <w:pPr>
        <w:spacing w:after="0"/>
        <w:rPr>
          <w:rFonts w:ascii="Arial" w:hAnsi="Arial" w:cs="Arial"/>
          <w:sz w:val="24"/>
          <w:szCs w:val="24"/>
        </w:rPr>
      </w:pPr>
    </w:p>
    <w:p w:rsidR="00D97465" w:rsidRDefault="00D97465" w:rsidP="00D97465">
      <w:pPr>
        <w:spacing w:after="0"/>
        <w:rPr>
          <w:rFonts w:ascii="Arial" w:hAnsi="Arial" w:cs="Arial"/>
          <w:sz w:val="24"/>
          <w:szCs w:val="24"/>
        </w:rPr>
      </w:pPr>
    </w:p>
    <w:p w:rsidR="00D97465" w:rsidRDefault="00D97465" w:rsidP="00D97465">
      <w:pPr>
        <w:spacing w:after="0"/>
        <w:rPr>
          <w:rFonts w:ascii="Arial" w:hAnsi="Arial" w:cs="Arial"/>
          <w:sz w:val="24"/>
          <w:szCs w:val="24"/>
        </w:rPr>
      </w:pPr>
    </w:p>
    <w:p w:rsidR="00D97465" w:rsidRDefault="00D97465" w:rsidP="00D97465">
      <w:pPr>
        <w:spacing w:after="0"/>
        <w:rPr>
          <w:rFonts w:ascii="Arial" w:hAnsi="Arial" w:cs="Arial"/>
          <w:sz w:val="24"/>
          <w:szCs w:val="24"/>
        </w:rPr>
      </w:pPr>
    </w:p>
    <w:p w:rsidR="00D97465" w:rsidRDefault="00D97465" w:rsidP="00D97465">
      <w:pPr>
        <w:spacing w:after="0"/>
        <w:rPr>
          <w:rFonts w:ascii="Arial" w:hAnsi="Arial" w:cs="Arial"/>
          <w:sz w:val="24"/>
          <w:szCs w:val="24"/>
        </w:rPr>
      </w:pPr>
    </w:p>
    <w:p w:rsidR="00D97465" w:rsidRDefault="00D97465" w:rsidP="00D97465">
      <w:pPr>
        <w:spacing w:after="0"/>
        <w:rPr>
          <w:rFonts w:ascii="Arial" w:hAnsi="Arial" w:cs="Arial"/>
          <w:sz w:val="24"/>
          <w:szCs w:val="24"/>
        </w:rPr>
      </w:pPr>
    </w:p>
    <w:p w:rsidR="00D97465" w:rsidRDefault="00D97465" w:rsidP="00D97465">
      <w:pPr>
        <w:spacing w:after="0"/>
        <w:rPr>
          <w:rFonts w:ascii="Arial" w:hAnsi="Arial" w:cs="Arial"/>
          <w:sz w:val="24"/>
          <w:szCs w:val="24"/>
        </w:rPr>
      </w:pPr>
    </w:p>
    <w:p w:rsidR="00D97465" w:rsidRDefault="00D97465" w:rsidP="00D97465">
      <w:pPr>
        <w:spacing w:after="0"/>
        <w:rPr>
          <w:rFonts w:ascii="Arial" w:hAnsi="Arial" w:cs="Arial"/>
          <w:sz w:val="24"/>
          <w:szCs w:val="24"/>
        </w:rPr>
      </w:pPr>
    </w:p>
    <w:p w:rsidR="00D97465" w:rsidRDefault="00D97465" w:rsidP="00D97465">
      <w:pPr>
        <w:spacing w:after="0"/>
        <w:rPr>
          <w:rFonts w:ascii="Arial" w:hAnsi="Arial" w:cs="Arial"/>
          <w:sz w:val="24"/>
          <w:szCs w:val="24"/>
        </w:rPr>
      </w:pPr>
    </w:p>
    <w:p w:rsidR="00D97465" w:rsidRDefault="00D97465" w:rsidP="00D97465">
      <w:pPr>
        <w:spacing w:after="0"/>
        <w:rPr>
          <w:rFonts w:ascii="Arial" w:hAnsi="Arial" w:cs="Arial"/>
          <w:sz w:val="24"/>
          <w:szCs w:val="24"/>
        </w:rPr>
      </w:pPr>
    </w:p>
    <w:p w:rsidR="00D97465" w:rsidRPr="00D97465" w:rsidRDefault="00D97465" w:rsidP="00D97465">
      <w:pPr>
        <w:rPr>
          <w:sz w:val="24"/>
          <w:szCs w:val="24"/>
        </w:rPr>
      </w:pPr>
    </w:p>
    <w:p w:rsidR="00D97465" w:rsidRPr="00D97465" w:rsidRDefault="00D97465" w:rsidP="00AF042D">
      <w:pPr>
        <w:pStyle w:val="Prrafodelista"/>
        <w:rPr>
          <w:b/>
          <w:sz w:val="24"/>
          <w:szCs w:val="24"/>
        </w:rPr>
      </w:pPr>
      <w:r w:rsidRPr="00D97465">
        <w:rPr>
          <w:rFonts w:ascii="Arial" w:hAnsi="Arial" w:cs="Arial"/>
          <w:b/>
          <w:sz w:val="24"/>
          <w:szCs w:val="24"/>
        </w:rPr>
        <w:lastRenderedPageBreak/>
        <w:t>Esquemas de Coordinación y Vinculación</w:t>
      </w:r>
      <w:r w:rsidRPr="00D97465">
        <w:rPr>
          <w:b/>
          <w:sz w:val="24"/>
          <w:szCs w:val="24"/>
        </w:rPr>
        <w:t>.</w:t>
      </w:r>
    </w:p>
    <w:p w:rsidR="00D97465" w:rsidRPr="0005637E" w:rsidRDefault="00B260B1" w:rsidP="00D97465">
      <w:pPr>
        <w:pStyle w:val="Prrafodelista"/>
        <w:rPr>
          <w:sz w:val="24"/>
          <w:szCs w:val="24"/>
        </w:rPr>
      </w:pPr>
      <w:r w:rsidRPr="00B260B1">
        <w:rPr>
          <w:noProof/>
          <w:lang w:eastAsia="es-MX"/>
        </w:rPr>
        <w:pict>
          <v:rect id="_x0000_s1034" style="position:absolute;left:0;text-align:left;margin-left:-4.05pt;margin-top:2.35pt;width:172.5pt;height:60.3pt;z-index:251660288">
            <v:textbox style="mso-next-textbox:#_x0000_s1034">
              <w:txbxContent>
                <w:p w:rsidR="00AB474E" w:rsidRPr="009D3AB3" w:rsidRDefault="00AB474E" w:rsidP="00D97465">
                  <w:pPr>
                    <w:jc w:val="center"/>
                    <w:rPr>
                      <w:b/>
                    </w:rPr>
                  </w:pPr>
                  <w:r w:rsidRPr="009D3AB3">
                    <w:rPr>
                      <w:b/>
                    </w:rPr>
                    <w:t>DIRECTOR</w:t>
                  </w:r>
                </w:p>
                <w:p w:rsidR="00AB474E" w:rsidRDefault="00AB474E" w:rsidP="00D97465">
                  <w:pPr>
                    <w:jc w:val="center"/>
                  </w:pPr>
                  <w:r>
                    <w:t>DELEGA LAS ACTIVIDADES A REALIZAR, SEGÚN SEA EL CASO.</w:t>
                  </w:r>
                </w:p>
              </w:txbxContent>
            </v:textbox>
          </v:rect>
        </w:pict>
      </w:r>
      <w:r w:rsidRPr="00B260B1">
        <w:rPr>
          <w:noProof/>
          <w:lang w:eastAsia="es-MX"/>
        </w:rPr>
        <w:pict>
          <v:rect id="_x0000_s1035" style="position:absolute;left:0;text-align:left;margin-left:361.2pt;margin-top:40.6pt;width:104.25pt;height:137.55pt;z-index:251661312">
            <v:textbox style="mso-next-textbox:#_x0000_s1035">
              <w:txbxContent>
                <w:p w:rsidR="00AB474E" w:rsidRPr="009D3AB3" w:rsidRDefault="00AB474E" w:rsidP="00D97465">
                  <w:pPr>
                    <w:rPr>
                      <w:b/>
                    </w:rPr>
                  </w:pPr>
                  <w:r w:rsidRPr="009D3AB3">
                    <w:rPr>
                      <w:b/>
                    </w:rPr>
                    <w:t>CUIDADANIA</w:t>
                  </w:r>
                </w:p>
                <w:p w:rsidR="00AB474E" w:rsidRDefault="00AB474E" w:rsidP="00D97465">
                  <w:r>
                    <w:t>ATENDIDAS PERSONALMENTE  EN LA OFICINA VIA TELEFONICA AL 9810322 EXT. 123</w:t>
                  </w:r>
                </w:p>
              </w:txbxContent>
            </v:textbox>
          </v:rect>
        </w:pict>
      </w:r>
      <w:r w:rsidRPr="00B260B1">
        <w:pict>
          <v:group id="_x0000_s1026" editas="canvas" style="width:481.95pt;height:273.4pt;mso-position-horizontal-relative:char;mso-position-vertical-relative:line" coordorigin="2527,10057" coordsize="7853,4454">
            <o:lock v:ext="edit" aspectratio="t"/>
            <v:shape id="_x0000_s1027" type="#_x0000_t75" style="position:absolute;left:2527;top:10057;width:7853;height:4454"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3067;top:11158;width:501;height:818"/>
            <v:rect id="_x0000_s1029" style="position:absolute;left:2527;top:11976;width:3106;height:2401">
              <v:textbox style="mso-next-textbox:#_x0000_s1029">
                <w:txbxContent>
                  <w:p w:rsidR="00AB474E" w:rsidRPr="009D3AB3" w:rsidRDefault="00AB474E" w:rsidP="00D97465">
                    <w:pPr>
                      <w:rPr>
                        <w:b/>
                      </w:rPr>
                    </w:pPr>
                    <w:r w:rsidRPr="009D3AB3">
                      <w:rPr>
                        <w:b/>
                      </w:rPr>
                      <w:t>JEFES DE AREA Y EQUIPO DE TRABAJO</w:t>
                    </w:r>
                  </w:p>
                  <w:p w:rsidR="00AB474E" w:rsidRDefault="00AB474E" w:rsidP="00D97465">
                    <w:r>
                      <w:t xml:space="preserve">COORDINAR Y LLAVAR A CABO LAS ACTIVIDADES NECESARIAS PARA BRINDAR LA ATENCION A LAS QUEJAS O SOLICITUDES PRESENTADAS EN LA DIRECCION. SE REPORTA DIARIAMENTE LAS ACTIVIDADES REALIZADAS </w:t>
                    </w:r>
                  </w:p>
                </w:txbxContent>
              </v:textbox>
            </v:re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0" type="#_x0000_t104" style="position:absolute;left:5750;top:12954;width:1399;height:941"/>
            <v:rect id="_x0000_s1031" style="position:absolute;left:5939;top:11304;width:1320;height:1418">
              <v:textbox style="mso-next-textbox:#_x0000_s1031">
                <w:txbxContent>
                  <w:p w:rsidR="00AB474E" w:rsidRPr="009D3AB3" w:rsidRDefault="00AB474E" w:rsidP="00D97465">
                    <w:pPr>
                      <w:rPr>
                        <w:b/>
                      </w:rPr>
                    </w:pPr>
                    <w:r w:rsidRPr="009D3AB3">
                      <w:rPr>
                        <w:b/>
                      </w:rPr>
                      <w:t>SECRETARIO</w:t>
                    </w:r>
                  </w:p>
                  <w:p w:rsidR="00AB474E" w:rsidRDefault="00AB474E" w:rsidP="00D97465">
                    <w:r>
                      <w:t xml:space="preserve">ATENCION A QUEJAS Y/O REPORTES </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2" type="#_x0000_t66" style="position:absolute;left:7259;top:11524;width:1022;height:623"/>
            <v:shapetype id="_x0000_t32" coordsize="21600,21600" o:spt="32" o:oned="t" path="m,l21600,21600e" filled="f">
              <v:path arrowok="t" fillok="f" o:connecttype="none"/>
              <o:lock v:ext="edit" shapetype="t"/>
            </v:shapetype>
            <v:shape id="_x0000_s1033" type="#_x0000_t32" style="position:absolute;left:5323;top:11015;width:427;height:390;flip:x y" o:connectortype="straight">
              <v:stroke startarrow="block" endarrow="block"/>
            </v:shape>
            <w10:wrap type="none"/>
            <w10:anchorlock/>
          </v:group>
        </w:pict>
      </w:r>
    </w:p>
    <w:p w:rsidR="00D97465" w:rsidRDefault="00D97465" w:rsidP="00D97465">
      <w:pPr>
        <w:pStyle w:val="Prrafodelista"/>
        <w:rPr>
          <w:sz w:val="24"/>
          <w:szCs w:val="24"/>
        </w:rPr>
      </w:pPr>
    </w:p>
    <w:p w:rsidR="00D97465" w:rsidRPr="00AF042D" w:rsidRDefault="00D97465" w:rsidP="00AF042D">
      <w:pPr>
        <w:ind w:left="360"/>
        <w:rPr>
          <w:rFonts w:ascii="Arial" w:hAnsi="Arial" w:cs="Arial"/>
          <w:b/>
          <w:sz w:val="24"/>
          <w:szCs w:val="24"/>
        </w:rPr>
      </w:pPr>
      <w:r w:rsidRPr="00AF042D">
        <w:rPr>
          <w:rFonts w:ascii="Arial" w:hAnsi="Arial" w:cs="Arial"/>
          <w:b/>
          <w:sz w:val="24"/>
          <w:szCs w:val="24"/>
        </w:rPr>
        <w:t>Calendario de actividades</w:t>
      </w:r>
    </w:p>
    <w:tbl>
      <w:tblPr>
        <w:tblStyle w:val="Tablaconcuadrcula"/>
        <w:tblpPr w:leftFromText="141" w:rightFromText="141" w:vertAnchor="text" w:horzAnchor="margin" w:tblpY="352"/>
        <w:tblW w:w="0" w:type="auto"/>
        <w:tblLook w:val="04A0"/>
      </w:tblPr>
      <w:tblGrid>
        <w:gridCol w:w="4300"/>
        <w:gridCol w:w="390"/>
        <w:gridCol w:w="373"/>
        <w:gridCol w:w="416"/>
        <w:gridCol w:w="390"/>
        <w:gridCol w:w="416"/>
        <w:gridCol w:w="390"/>
        <w:gridCol w:w="416"/>
        <w:gridCol w:w="390"/>
        <w:gridCol w:w="390"/>
        <w:gridCol w:w="403"/>
        <w:gridCol w:w="390"/>
        <w:gridCol w:w="390"/>
      </w:tblGrid>
      <w:tr w:rsidR="00D97465" w:rsidTr="00AB474E">
        <w:tc>
          <w:tcPr>
            <w:tcW w:w="9054" w:type="dxa"/>
            <w:gridSpan w:val="13"/>
          </w:tcPr>
          <w:p w:rsidR="00D97465" w:rsidRPr="009D3AB3" w:rsidRDefault="00D97465" w:rsidP="00AB474E">
            <w:pPr>
              <w:jc w:val="center"/>
              <w:rPr>
                <w:rFonts w:ascii="Arial" w:hAnsi="Arial" w:cs="Arial"/>
                <w:b/>
                <w:sz w:val="24"/>
                <w:szCs w:val="24"/>
              </w:rPr>
            </w:pPr>
            <w:r>
              <w:rPr>
                <w:rFonts w:ascii="Arial" w:hAnsi="Arial" w:cs="Arial"/>
                <w:b/>
                <w:sz w:val="24"/>
                <w:szCs w:val="24"/>
              </w:rPr>
              <w:t>CALENDARIO</w:t>
            </w:r>
            <w:r w:rsidRPr="009D3AB3">
              <w:rPr>
                <w:rFonts w:ascii="Arial" w:hAnsi="Arial" w:cs="Arial"/>
                <w:b/>
                <w:sz w:val="24"/>
                <w:szCs w:val="24"/>
              </w:rPr>
              <w:t xml:space="preserve"> DE ACTIVIDADES</w:t>
            </w:r>
          </w:p>
        </w:tc>
      </w:tr>
      <w:tr w:rsidR="00D97465" w:rsidRPr="009D3AB3" w:rsidTr="00AB474E">
        <w:tc>
          <w:tcPr>
            <w:tcW w:w="4313" w:type="dxa"/>
          </w:tcPr>
          <w:p w:rsidR="00D97465" w:rsidRPr="009D3AB3" w:rsidRDefault="00D97465" w:rsidP="00AB474E">
            <w:pPr>
              <w:rPr>
                <w:rFonts w:ascii="Arial" w:hAnsi="Arial" w:cs="Arial"/>
                <w:b/>
                <w:sz w:val="24"/>
                <w:szCs w:val="24"/>
              </w:rPr>
            </w:pPr>
            <w:r w:rsidRPr="009D3AB3">
              <w:rPr>
                <w:rFonts w:ascii="Arial" w:hAnsi="Arial" w:cs="Arial"/>
                <w:b/>
                <w:sz w:val="24"/>
                <w:szCs w:val="24"/>
              </w:rPr>
              <w:t>ACCION</w:t>
            </w:r>
          </w:p>
        </w:tc>
        <w:tc>
          <w:tcPr>
            <w:tcW w:w="390" w:type="dxa"/>
            <w:tcBorders>
              <w:bottom w:val="single" w:sz="4" w:space="0" w:color="000000" w:themeColor="text1"/>
            </w:tcBorders>
          </w:tcPr>
          <w:p w:rsidR="00D97465" w:rsidRPr="009D3AB3" w:rsidRDefault="00D97465" w:rsidP="00AB474E">
            <w:pPr>
              <w:rPr>
                <w:rFonts w:ascii="Arial" w:hAnsi="Arial" w:cs="Arial"/>
                <w:b/>
                <w:sz w:val="24"/>
                <w:szCs w:val="24"/>
              </w:rPr>
            </w:pPr>
            <w:r w:rsidRPr="009D3AB3">
              <w:rPr>
                <w:rFonts w:ascii="Arial" w:hAnsi="Arial" w:cs="Arial"/>
                <w:b/>
                <w:sz w:val="24"/>
                <w:szCs w:val="24"/>
              </w:rPr>
              <w:t>E</w:t>
            </w:r>
          </w:p>
        </w:tc>
        <w:tc>
          <w:tcPr>
            <w:tcW w:w="373" w:type="dxa"/>
            <w:tcBorders>
              <w:bottom w:val="single" w:sz="4" w:space="0" w:color="000000" w:themeColor="text1"/>
            </w:tcBorders>
          </w:tcPr>
          <w:p w:rsidR="00D97465" w:rsidRPr="009D3AB3" w:rsidRDefault="00D97465" w:rsidP="00AB474E">
            <w:pPr>
              <w:rPr>
                <w:rFonts w:ascii="Arial" w:hAnsi="Arial" w:cs="Arial"/>
                <w:b/>
                <w:sz w:val="24"/>
                <w:szCs w:val="24"/>
              </w:rPr>
            </w:pPr>
            <w:r w:rsidRPr="009D3AB3">
              <w:rPr>
                <w:rFonts w:ascii="Arial" w:hAnsi="Arial" w:cs="Arial"/>
                <w:b/>
                <w:sz w:val="24"/>
                <w:szCs w:val="24"/>
              </w:rPr>
              <w:t>F</w:t>
            </w:r>
          </w:p>
        </w:tc>
        <w:tc>
          <w:tcPr>
            <w:tcW w:w="416" w:type="dxa"/>
            <w:tcBorders>
              <w:bottom w:val="single" w:sz="4" w:space="0" w:color="000000" w:themeColor="text1"/>
            </w:tcBorders>
          </w:tcPr>
          <w:p w:rsidR="00D97465" w:rsidRPr="009D3AB3" w:rsidRDefault="00D97465" w:rsidP="00AB474E">
            <w:pPr>
              <w:rPr>
                <w:rFonts w:ascii="Arial" w:hAnsi="Arial" w:cs="Arial"/>
                <w:b/>
                <w:sz w:val="24"/>
                <w:szCs w:val="24"/>
              </w:rPr>
            </w:pPr>
            <w:r w:rsidRPr="009D3AB3">
              <w:rPr>
                <w:rFonts w:ascii="Arial" w:hAnsi="Arial" w:cs="Arial"/>
                <w:b/>
                <w:sz w:val="24"/>
                <w:szCs w:val="24"/>
              </w:rPr>
              <w:t>M</w:t>
            </w:r>
          </w:p>
        </w:tc>
        <w:tc>
          <w:tcPr>
            <w:tcW w:w="390" w:type="dxa"/>
            <w:tcBorders>
              <w:bottom w:val="single" w:sz="4" w:space="0" w:color="000000" w:themeColor="text1"/>
            </w:tcBorders>
          </w:tcPr>
          <w:p w:rsidR="00D97465" w:rsidRPr="009D3AB3" w:rsidRDefault="00D97465" w:rsidP="00AB474E">
            <w:pPr>
              <w:rPr>
                <w:rFonts w:ascii="Arial" w:hAnsi="Arial" w:cs="Arial"/>
                <w:b/>
                <w:sz w:val="24"/>
                <w:szCs w:val="24"/>
              </w:rPr>
            </w:pPr>
            <w:r w:rsidRPr="009D3AB3">
              <w:rPr>
                <w:rFonts w:ascii="Arial" w:hAnsi="Arial" w:cs="Arial"/>
                <w:b/>
                <w:sz w:val="24"/>
                <w:szCs w:val="24"/>
              </w:rPr>
              <w:t>A</w:t>
            </w:r>
          </w:p>
        </w:tc>
        <w:tc>
          <w:tcPr>
            <w:tcW w:w="416" w:type="dxa"/>
            <w:tcBorders>
              <w:bottom w:val="single" w:sz="4" w:space="0" w:color="000000" w:themeColor="text1"/>
            </w:tcBorders>
          </w:tcPr>
          <w:p w:rsidR="00D97465" w:rsidRPr="009D3AB3" w:rsidRDefault="00D97465" w:rsidP="00AB474E">
            <w:pPr>
              <w:rPr>
                <w:rFonts w:ascii="Arial" w:hAnsi="Arial" w:cs="Arial"/>
                <w:b/>
                <w:sz w:val="24"/>
                <w:szCs w:val="24"/>
              </w:rPr>
            </w:pPr>
            <w:r w:rsidRPr="009D3AB3">
              <w:rPr>
                <w:rFonts w:ascii="Arial" w:hAnsi="Arial" w:cs="Arial"/>
                <w:b/>
                <w:sz w:val="24"/>
                <w:szCs w:val="24"/>
              </w:rPr>
              <w:t>M</w:t>
            </w:r>
          </w:p>
        </w:tc>
        <w:tc>
          <w:tcPr>
            <w:tcW w:w="377" w:type="dxa"/>
            <w:tcBorders>
              <w:bottom w:val="single" w:sz="4" w:space="0" w:color="000000" w:themeColor="text1"/>
            </w:tcBorders>
          </w:tcPr>
          <w:p w:rsidR="00D97465" w:rsidRPr="009D3AB3" w:rsidRDefault="00D97465" w:rsidP="00AB474E">
            <w:pPr>
              <w:rPr>
                <w:rFonts w:ascii="Arial" w:hAnsi="Arial" w:cs="Arial"/>
                <w:b/>
                <w:sz w:val="24"/>
                <w:szCs w:val="24"/>
              </w:rPr>
            </w:pPr>
            <w:r w:rsidRPr="009D3AB3">
              <w:rPr>
                <w:rFonts w:ascii="Arial" w:hAnsi="Arial" w:cs="Arial"/>
                <w:b/>
                <w:sz w:val="24"/>
                <w:szCs w:val="24"/>
              </w:rPr>
              <w:t>J</w:t>
            </w:r>
          </w:p>
        </w:tc>
        <w:tc>
          <w:tcPr>
            <w:tcW w:w="416" w:type="dxa"/>
            <w:tcBorders>
              <w:bottom w:val="single" w:sz="4" w:space="0" w:color="000000" w:themeColor="text1"/>
            </w:tcBorders>
          </w:tcPr>
          <w:p w:rsidR="00D97465" w:rsidRPr="009D3AB3" w:rsidRDefault="00D97465" w:rsidP="00AB474E">
            <w:pPr>
              <w:rPr>
                <w:rFonts w:ascii="Arial" w:hAnsi="Arial" w:cs="Arial"/>
                <w:b/>
                <w:sz w:val="24"/>
                <w:szCs w:val="24"/>
              </w:rPr>
            </w:pPr>
            <w:r w:rsidRPr="009D3AB3">
              <w:rPr>
                <w:rFonts w:ascii="Arial" w:hAnsi="Arial" w:cs="Arial"/>
                <w:b/>
                <w:sz w:val="24"/>
                <w:szCs w:val="24"/>
              </w:rPr>
              <w:t>J</w:t>
            </w:r>
          </w:p>
        </w:tc>
        <w:tc>
          <w:tcPr>
            <w:tcW w:w="390" w:type="dxa"/>
            <w:tcBorders>
              <w:bottom w:val="single" w:sz="4" w:space="0" w:color="000000" w:themeColor="text1"/>
            </w:tcBorders>
          </w:tcPr>
          <w:p w:rsidR="00D97465" w:rsidRPr="009D3AB3" w:rsidRDefault="00D97465" w:rsidP="00AB474E">
            <w:pPr>
              <w:rPr>
                <w:rFonts w:ascii="Arial" w:hAnsi="Arial" w:cs="Arial"/>
                <w:b/>
                <w:sz w:val="24"/>
                <w:szCs w:val="24"/>
              </w:rPr>
            </w:pPr>
            <w:r w:rsidRPr="009D3AB3">
              <w:rPr>
                <w:rFonts w:ascii="Arial" w:hAnsi="Arial" w:cs="Arial"/>
                <w:b/>
                <w:sz w:val="24"/>
                <w:szCs w:val="24"/>
              </w:rPr>
              <w:t>A</w:t>
            </w:r>
          </w:p>
        </w:tc>
        <w:tc>
          <w:tcPr>
            <w:tcW w:w="390" w:type="dxa"/>
            <w:tcBorders>
              <w:bottom w:val="single" w:sz="4" w:space="0" w:color="000000" w:themeColor="text1"/>
            </w:tcBorders>
          </w:tcPr>
          <w:p w:rsidR="00D97465" w:rsidRPr="009D3AB3" w:rsidRDefault="00D97465" w:rsidP="00AB474E">
            <w:pPr>
              <w:rPr>
                <w:rFonts w:ascii="Arial" w:hAnsi="Arial" w:cs="Arial"/>
                <w:b/>
                <w:sz w:val="24"/>
                <w:szCs w:val="24"/>
              </w:rPr>
            </w:pPr>
            <w:r w:rsidRPr="009D3AB3">
              <w:rPr>
                <w:rFonts w:ascii="Arial" w:hAnsi="Arial" w:cs="Arial"/>
                <w:b/>
                <w:sz w:val="24"/>
                <w:szCs w:val="24"/>
              </w:rPr>
              <w:t>S</w:t>
            </w:r>
          </w:p>
        </w:tc>
        <w:tc>
          <w:tcPr>
            <w:tcW w:w="403" w:type="dxa"/>
            <w:tcBorders>
              <w:bottom w:val="single" w:sz="4" w:space="0" w:color="000000" w:themeColor="text1"/>
            </w:tcBorders>
          </w:tcPr>
          <w:p w:rsidR="00D97465" w:rsidRPr="009D3AB3" w:rsidRDefault="00D97465" w:rsidP="00AB474E">
            <w:pPr>
              <w:rPr>
                <w:rFonts w:ascii="Arial" w:hAnsi="Arial" w:cs="Arial"/>
                <w:b/>
                <w:sz w:val="24"/>
                <w:szCs w:val="24"/>
              </w:rPr>
            </w:pPr>
            <w:r w:rsidRPr="009D3AB3">
              <w:rPr>
                <w:rFonts w:ascii="Arial" w:hAnsi="Arial" w:cs="Arial"/>
                <w:b/>
                <w:sz w:val="24"/>
                <w:szCs w:val="24"/>
              </w:rPr>
              <w:t>O</w:t>
            </w:r>
          </w:p>
        </w:tc>
        <w:tc>
          <w:tcPr>
            <w:tcW w:w="390" w:type="dxa"/>
            <w:tcBorders>
              <w:bottom w:val="single" w:sz="4" w:space="0" w:color="000000" w:themeColor="text1"/>
            </w:tcBorders>
          </w:tcPr>
          <w:p w:rsidR="00D97465" w:rsidRPr="009D3AB3" w:rsidRDefault="00D97465" w:rsidP="00AB474E">
            <w:pPr>
              <w:rPr>
                <w:rFonts w:ascii="Arial" w:hAnsi="Arial" w:cs="Arial"/>
                <w:b/>
                <w:sz w:val="24"/>
                <w:szCs w:val="24"/>
              </w:rPr>
            </w:pPr>
            <w:r w:rsidRPr="009D3AB3">
              <w:rPr>
                <w:rFonts w:ascii="Arial" w:hAnsi="Arial" w:cs="Arial"/>
                <w:b/>
                <w:sz w:val="24"/>
                <w:szCs w:val="24"/>
              </w:rPr>
              <w:t>N</w:t>
            </w:r>
          </w:p>
        </w:tc>
        <w:tc>
          <w:tcPr>
            <w:tcW w:w="390" w:type="dxa"/>
            <w:tcBorders>
              <w:bottom w:val="single" w:sz="4" w:space="0" w:color="000000" w:themeColor="text1"/>
            </w:tcBorders>
          </w:tcPr>
          <w:p w:rsidR="00D97465" w:rsidRPr="009D3AB3" w:rsidRDefault="00D97465" w:rsidP="00AB474E">
            <w:pPr>
              <w:rPr>
                <w:rFonts w:ascii="Arial" w:hAnsi="Arial" w:cs="Arial"/>
                <w:b/>
                <w:sz w:val="24"/>
                <w:szCs w:val="24"/>
              </w:rPr>
            </w:pPr>
            <w:r w:rsidRPr="009D3AB3">
              <w:rPr>
                <w:rFonts w:ascii="Arial" w:hAnsi="Arial" w:cs="Arial"/>
                <w:b/>
                <w:sz w:val="24"/>
                <w:szCs w:val="24"/>
              </w:rPr>
              <w:t>D</w:t>
            </w:r>
          </w:p>
        </w:tc>
      </w:tr>
      <w:tr w:rsidR="00D97465" w:rsidTr="00AB474E">
        <w:tc>
          <w:tcPr>
            <w:tcW w:w="4313" w:type="dxa"/>
          </w:tcPr>
          <w:p w:rsidR="00D97465" w:rsidRPr="009D3AB3" w:rsidRDefault="00D97465" w:rsidP="00AB474E">
            <w:pPr>
              <w:rPr>
                <w:rFonts w:ascii="Arial" w:hAnsi="Arial" w:cs="Arial"/>
                <w:b/>
                <w:sz w:val="24"/>
                <w:szCs w:val="24"/>
              </w:rPr>
            </w:pPr>
            <w:r w:rsidRPr="009D3AB3">
              <w:rPr>
                <w:rFonts w:ascii="Arial" w:hAnsi="Arial" w:cs="Arial"/>
                <w:b/>
                <w:sz w:val="24"/>
                <w:szCs w:val="24"/>
              </w:rPr>
              <w:t>LIMPIEZA EN ESPACIOS PUBLICO</w:t>
            </w:r>
          </w:p>
        </w:tc>
        <w:tc>
          <w:tcPr>
            <w:tcW w:w="390" w:type="dxa"/>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D</w:t>
            </w:r>
          </w:p>
        </w:tc>
        <w:tc>
          <w:tcPr>
            <w:tcW w:w="373" w:type="dxa"/>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I</w:t>
            </w:r>
          </w:p>
        </w:tc>
        <w:tc>
          <w:tcPr>
            <w:tcW w:w="416" w:type="dxa"/>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A</w:t>
            </w:r>
          </w:p>
        </w:tc>
        <w:tc>
          <w:tcPr>
            <w:tcW w:w="390" w:type="dxa"/>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R</w:t>
            </w:r>
          </w:p>
        </w:tc>
        <w:tc>
          <w:tcPr>
            <w:tcW w:w="416" w:type="dxa"/>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I</w:t>
            </w:r>
          </w:p>
        </w:tc>
        <w:tc>
          <w:tcPr>
            <w:tcW w:w="377" w:type="dxa"/>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A</w:t>
            </w:r>
          </w:p>
        </w:tc>
        <w:tc>
          <w:tcPr>
            <w:tcW w:w="416" w:type="dxa"/>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M</w:t>
            </w:r>
          </w:p>
        </w:tc>
        <w:tc>
          <w:tcPr>
            <w:tcW w:w="390" w:type="dxa"/>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E</w:t>
            </w:r>
          </w:p>
        </w:tc>
        <w:tc>
          <w:tcPr>
            <w:tcW w:w="390" w:type="dxa"/>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N</w:t>
            </w:r>
          </w:p>
        </w:tc>
        <w:tc>
          <w:tcPr>
            <w:tcW w:w="403" w:type="dxa"/>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T</w:t>
            </w:r>
          </w:p>
        </w:tc>
        <w:tc>
          <w:tcPr>
            <w:tcW w:w="390" w:type="dxa"/>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E</w:t>
            </w:r>
          </w:p>
        </w:tc>
        <w:tc>
          <w:tcPr>
            <w:tcW w:w="390" w:type="dxa"/>
            <w:tcBorders>
              <w:bottom w:val="single" w:sz="4" w:space="0" w:color="000000" w:themeColor="text1"/>
            </w:tcBorders>
            <w:shd w:val="clear" w:color="auto" w:fill="000000" w:themeFill="text1"/>
          </w:tcPr>
          <w:p w:rsidR="00D97465" w:rsidRPr="00062910" w:rsidRDefault="00D97465" w:rsidP="00AB474E">
            <w:pPr>
              <w:rPr>
                <w:rFonts w:ascii="Arial" w:hAnsi="Arial" w:cs="Arial"/>
                <w:b/>
                <w:sz w:val="24"/>
                <w:szCs w:val="24"/>
              </w:rPr>
            </w:pPr>
          </w:p>
        </w:tc>
      </w:tr>
      <w:tr w:rsidR="00D97465" w:rsidTr="00AB474E">
        <w:tc>
          <w:tcPr>
            <w:tcW w:w="4313" w:type="dxa"/>
          </w:tcPr>
          <w:p w:rsidR="00D97465" w:rsidRPr="009D3AB3" w:rsidRDefault="00D97465" w:rsidP="00AB474E">
            <w:pPr>
              <w:rPr>
                <w:rFonts w:ascii="Arial" w:hAnsi="Arial" w:cs="Arial"/>
                <w:b/>
                <w:sz w:val="24"/>
                <w:szCs w:val="24"/>
              </w:rPr>
            </w:pPr>
            <w:r w:rsidRPr="009D3AB3">
              <w:rPr>
                <w:rFonts w:ascii="Arial" w:hAnsi="Arial" w:cs="Arial"/>
                <w:b/>
                <w:sz w:val="24"/>
                <w:szCs w:val="24"/>
              </w:rPr>
              <w:t xml:space="preserve">RECOLECCION DE RESIDUOS SOLIDOS </w:t>
            </w:r>
          </w:p>
        </w:tc>
        <w:tc>
          <w:tcPr>
            <w:tcW w:w="390" w:type="dxa"/>
            <w:tcBorders>
              <w:bottom w:val="single" w:sz="4" w:space="0" w:color="000000" w:themeColor="text1"/>
            </w:tcBorders>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D</w:t>
            </w:r>
          </w:p>
        </w:tc>
        <w:tc>
          <w:tcPr>
            <w:tcW w:w="373" w:type="dxa"/>
            <w:tcBorders>
              <w:bottom w:val="single" w:sz="4" w:space="0" w:color="000000" w:themeColor="text1"/>
            </w:tcBorders>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I</w:t>
            </w:r>
          </w:p>
        </w:tc>
        <w:tc>
          <w:tcPr>
            <w:tcW w:w="416" w:type="dxa"/>
            <w:tcBorders>
              <w:bottom w:val="single" w:sz="4" w:space="0" w:color="000000" w:themeColor="text1"/>
            </w:tcBorders>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A</w:t>
            </w:r>
          </w:p>
        </w:tc>
        <w:tc>
          <w:tcPr>
            <w:tcW w:w="390" w:type="dxa"/>
            <w:tcBorders>
              <w:bottom w:val="single" w:sz="4" w:space="0" w:color="000000" w:themeColor="text1"/>
            </w:tcBorders>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R</w:t>
            </w:r>
          </w:p>
        </w:tc>
        <w:tc>
          <w:tcPr>
            <w:tcW w:w="416" w:type="dxa"/>
            <w:tcBorders>
              <w:bottom w:val="single" w:sz="4" w:space="0" w:color="000000" w:themeColor="text1"/>
            </w:tcBorders>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I</w:t>
            </w:r>
          </w:p>
        </w:tc>
        <w:tc>
          <w:tcPr>
            <w:tcW w:w="377" w:type="dxa"/>
            <w:tcBorders>
              <w:bottom w:val="single" w:sz="4" w:space="0" w:color="000000" w:themeColor="text1"/>
            </w:tcBorders>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A</w:t>
            </w:r>
          </w:p>
        </w:tc>
        <w:tc>
          <w:tcPr>
            <w:tcW w:w="416" w:type="dxa"/>
            <w:tcBorders>
              <w:bottom w:val="single" w:sz="4" w:space="0" w:color="000000" w:themeColor="text1"/>
            </w:tcBorders>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M</w:t>
            </w:r>
          </w:p>
        </w:tc>
        <w:tc>
          <w:tcPr>
            <w:tcW w:w="390" w:type="dxa"/>
            <w:tcBorders>
              <w:bottom w:val="single" w:sz="4" w:space="0" w:color="000000" w:themeColor="text1"/>
            </w:tcBorders>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E</w:t>
            </w:r>
          </w:p>
        </w:tc>
        <w:tc>
          <w:tcPr>
            <w:tcW w:w="390" w:type="dxa"/>
            <w:tcBorders>
              <w:bottom w:val="single" w:sz="4" w:space="0" w:color="000000" w:themeColor="text1"/>
            </w:tcBorders>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N</w:t>
            </w:r>
          </w:p>
        </w:tc>
        <w:tc>
          <w:tcPr>
            <w:tcW w:w="403" w:type="dxa"/>
            <w:tcBorders>
              <w:bottom w:val="single" w:sz="4" w:space="0" w:color="000000" w:themeColor="text1"/>
            </w:tcBorders>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T</w:t>
            </w:r>
          </w:p>
        </w:tc>
        <w:tc>
          <w:tcPr>
            <w:tcW w:w="390" w:type="dxa"/>
            <w:tcBorders>
              <w:bottom w:val="single" w:sz="4" w:space="0" w:color="000000" w:themeColor="text1"/>
            </w:tcBorders>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E</w:t>
            </w:r>
          </w:p>
        </w:tc>
        <w:tc>
          <w:tcPr>
            <w:tcW w:w="390" w:type="dxa"/>
            <w:tcBorders>
              <w:bottom w:val="single" w:sz="4" w:space="0" w:color="000000" w:themeColor="text1"/>
            </w:tcBorders>
            <w:shd w:val="clear" w:color="auto" w:fill="000000" w:themeFill="text1"/>
          </w:tcPr>
          <w:p w:rsidR="00D97465" w:rsidRPr="00062910" w:rsidRDefault="00D97465" w:rsidP="00AB474E">
            <w:pPr>
              <w:rPr>
                <w:rFonts w:ascii="Arial" w:hAnsi="Arial" w:cs="Arial"/>
                <w:b/>
                <w:sz w:val="24"/>
                <w:szCs w:val="24"/>
              </w:rPr>
            </w:pPr>
          </w:p>
        </w:tc>
      </w:tr>
      <w:tr w:rsidR="00D97465" w:rsidTr="00AB474E">
        <w:tc>
          <w:tcPr>
            <w:tcW w:w="4313" w:type="dxa"/>
          </w:tcPr>
          <w:p w:rsidR="00D97465" w:rsidRPr="009D3AB3" w:rsidRDefault="00D97465" w:rsidP="00AB474E">
            <w:pPr>
              <w:rPr>
                <w:rFonts w:ascii="Arial" w:hAnsi="Arial" w:cs="Arial"/>
                <w:b/>
                <w:sz w:val="24"/>
                <w:szCs w:val="24"/>
              </w:rPr>
            </w:pPr>
            <w:r w:rsidRPr="009D3AB3">
              <w:rPr>
                <w:rFonts w:ascii="Arial" w:hAnsi="Arial" w:cs="Arial"/>
                <w:b/>
                <w:sz w:val="24"/>
                <w:szCs w:val="24"/>
              </w:rPr>
              <w:t xml:space="preserve">MANTENIEMIENTO DE MAQUINARIA Y EQUIPO DE LIMPIA </w:t>
            </w:r>
          </w:p>
        </w:tc>
        <w:tc>
          <w:tcPr>
            <w:tcW w:w="390" w:type="dxa"/>
            <w:tcBorders>
              <w:bottom w:val="single" w:sz="4" w:space="0" w:color="000000" w:themeColor="text1"/>
            </w:tcBorders>
          </w:tcPr>
          <w:p w:rsidR="00D97465" w:rsidRDefault="00D97465" w:rsidP="00AB474E">
            <w:pPr>
              <w:rPr>
                <w:rFonts w:ascii="Arial" w:hAnsi="Arial" w:cs="Arial"/>
                <w:sz w:val="24"/>
                <w:szCs w:val="24"/>
              </w:rPr>
            </w:pPr>
          </w:p>
        </w:tc>
        <w:tc>
          <w:tcPr>
            <w:tcW w:w="373" w:type="dxa"/>
            <w:shd w:val="clear" w:color="auto" w:fill="000000" w:themeFill="text1"/>
          </w:tcPr>
          <w:p w:rsidR="00D97465" w:rsidRPr="004B1329" w:rsidRDefault="00D97465" w:rsidP="00AB474E">
            <w:pPr>
              <w:rPr>
                <w:rFonts w:ascii="Arial" w:hAnsi="Arial" w:cs="Arial"/>
                <w:sz w:val="24"/>
                <w:szCs w:val="24"/>
              </w:rPr>
            </w:pPr>
          </w:p>
        </w:tc>
        <w:tc>
          <w:tcPr>
            <w:tcW w:w="416" w:type="dxa"/>
            <w:tcBorders>
              <w:bottom w:val="single" w:sz="4" w:space="0" w:color="000000" w:themeColor="text1"/>
            </w:tcBorders>
          </w:tcPr>
          <w:p w:rsidR="00D97465" w:rsidRDefault="00D97465" w:rsidP="00AB474E">
            <w:pPr>
              <w:rPr>
                <w:rFonts w:ascii="Arial" w:hAnsi="Arial" w:cs="Arial"/>
                <w:sz w:val="24"/>
                <w:szCs w:val="24"/>
              </w:rPr>
            </w:pPr>
          </w:p>
        </w:tc>
        <w:tc>
          <w:tcPr>
            <w:tcW w:w="390" w:type="dxa"/>
            <w:shd w:val="clear" w:color="auto" w:fill="000000" w:themeFill="text1"/>
          </w:tcPr>
          <w:p w:rsidR="00D97465" w:rsidRDefault="00D97465" w:rsidP="00AB474E">
            <w:pPr>
              <w:rPr>
                <w:rFonts w:ascii="Arial" w:hAnsi="Arial" w:cs="Arial"/>
                <w:sz w:val="24"/>
                <w:szCs w:val="24"/>
              </w:rPr>
            </w:pPr>
          </w:p>
        </w:tc>
        <w:tc>
          <w:tcPr>
            <w:tcW w:w="416" w:type="dxa"/>
            <w:tcBorders>
              <w:bottom w:val="single" w:sz="4" w:space="0" w:color="000000" w:themeColor="text1"/>
            </w:tcBorders>
          </w:tcPr>
          <w:p w:rsidR="00D97465" w:rsidRDefault="00D97465" w:rsidP="00AB474E">
            <w:pPr>
              <w:rPr>
                <w:rFonts w:ascii="Arial" w:hAnsi="Arial" w:cs="Arial"/>
                <w:sz w:val="24"/>
                <w:szCs w:val="24"/>
              </w:rPr>
            </w:pPr>
          </w:p>
        </w:tc>
        <w:tc>
          <w:tcPr>
            <w:tcW w:w="377" w:type="dxa"/>
            <w:shd w:val="clear" w:color="auto" w:fill="000000" w:themeFill="text1"/>
          </w:tcPr>
          <w:p w:rsidR="00D97465" w:rsidRDefault="00D97465" w:rsidP="00AB474E">
            <w:pPr>
              <w:rPr>
                <w:rFonts w:ascii="Arial" w:hAnsi="Arial" w:cs="Arial"/>
                <w:sz w:val="24"/>
                <w:szCs w:val="24"/>
              </w:rPr>
            </w:pPr>
          </w:p>
        </w:tc>
        <w:tc>
          <w:tcPr>
            <w:tcW w:w="416" w:type="dxa"/>
            <w:tcBorders>
              <w:bottom w:val="single" w:sz="4" w:space="0" w:color="000000" w:themeColor="text1"/>
            </w:tcBorders>
          </w:tcPr>
          <w:p w:rsidR="00D97465" w:rsidRDefault="00D97465" w:rsidP="00AB474E">
            <w:pPr>
              <w:rPr>
                <w:rFonts w:ascii="Arial" w:hAnsi="Arial" w:cs="Arial"/>
                <w:sz w:val="24"/>
                <w:szCs w:val="24"/>
              </w:rPr>
            </w:pPr>
          </w:p>
        </w:tc>
        <w:tc>
          <w:tcPr>
            <w:tcW w:w="390" w:type="dxa"/>
            <w:shd w:val="clear" w:color="auto" w:fill="000000" w:themeFill="text1"/>
          </w:tcPr>
          <w:p w:rsidR="00D97465" w:rsidRDefault="00D97465" w:rsidP="00AB474E">
            <w:pPr>
              <w:rPr>
                <w:rFonts w:ascii="Arial" w:hAnsi="Arial" w:cs="Arial"/>
                <w:sz w:val="24"/>
                <w:szCs w:val="24"/>
              </w:rPr>
            </w:pPr>
          </w:p>
        </w:tc>
        <w:tc>
          <w:tcPr>
            <w:tcW w:w="390" w:type="dxa"/>
            <w:tcBorders>
              <w:bottom w:val="single" w:sz="4" w:space="0" w:color="000000" w:themeColor="text1"/>
            </w:tcBorders>
          </w:tcPr>
          <w:p w:rsidR="00D97465" w:rsidRDefault="00D97465" w:rsidP="00AB474E">
            <w:pPr>
              <w:rPr>
                <w:rFonts w:ascii="Arial" w:hAnsi="Arial" w:cs="Arial"/>
                <w:sz w:val="24"/>
                <w:szCs w:val="24"/>
              </w:rPr>
            </w:pPr>
          </w:p>
        </w:tc>
        <w:tc>
          <w:tcPr>
            <w:tcW w:w="403" w:type="dxa"/>
            <w:shd w:val="clear" w:color="auto" w:fill="000000" w:themeFill="text1"/>
          </w:tcPr>
          <w:p w:rsidR="00D97465" w:rsidRDefault="00D97465" w:rsidP="00AB474E">
            <w:pPr>
              <w:rPr>
                <w:rFonts w:ascii="Arial" w:hAnsi="Arial" w:cs="Arial"/>
                <w:sz w:val="24"/>
                <w:szCs w:val="24"/>
              </w:rPr>
            </w:pPr>
          </w:p>
        </w:tc>
        <w:tc>
          <w:tcPr>
            <w:tcW w:w="390" w:type="dxa"/>
            <w:tcBorders>
              <w:bottom w:val="single" w:sz="4" w:space="0" w:color="000000" w:themeColor="text1"/>
            </w:tcBorders>
          </w:tcPr>
          <w:p w:rsidR="00D97465" w:rsidRDefault="00D97465" w:rsidP="00AB474E">
            <w:pPr>
              <w:rPr>
                <w:rFonts w:ascii="Arial" w:hAnsi="Arial" w:cs="Arial"/>
                <w:sz w:val="24"/>
                <w:szCs w:val="24"/>
              </w:rPr>
            </w:pPr>
          </w:p>
        </w:tc>
        <w:tc>
          <w:tcPr>
            <w:tcW w:w="390" w:type="dxa"/>
            <w:shd w:val="clear" w:color="auto" w:fill="000000" w:themeFill="text1"/>
          </w:tcPr>
          <w:p w:rsidR="00D97465" w:rsidRDefault="00D97465" w:rsidP="00AB474E">
            <w:pPr>
              <w:rPr>
                <w:rFonts w:ascii="Arial" w:hAnsi="Arial" w:cs="Arial"/>
                <w:sz w:val="24"/>
                <w:szCs w:val="24"/>
              </w:rPr>
            </w:pPr>
          </w:p>
        </w:tc>
      </w:tr>
      <w:tr w:rsidR="00D97465" w:rsidTr="00AB474E">
        <w:tc>
          <w:tcPr>
            <w:tcW w:w="4313" w:type="dxa"/>
          </w:tcPr>
          <w:p w:rsidR="00D97465" w:rsidRPr="009D3AB3" w:rsidRDefault="00D97465" w:rsidP="00AB474E">
            <w:pPr>
              <w:rPr>
                <w:rFonts w:ascii="Arial" w:hAnsi="Arial" w:cs="Arial"/>
                <w:b/>
                <w:sz w:val="24"/>
                <w:szCs w:val="24"/>
              </w:rPr>
            </w:pPr>
            <w:r w:rsidRPr="009D3AB3">
              <w:rPr>
                <w:rFonts w:ascii="Arial" w:hAnsi="Arial" w:cs="Arial"/>
                <w:b/>
                <w:sz w:val="24"/>
                <w:szCs w:val="24"/>
              </w:rPr>
              <w:t xml:space="preserve">CAMPAÑA Y PROGARAMA DE LIMPIA </w:t>
            </w:r>
          </w:p>
        </w:tc>
        <w:tc>
          <w:tcPr>
            <w:tcW w:w="390" w:type="dxa"/>
            <w:tcBorders>
              <w:bottom w:val="single" w:sz="4" w:space="0" w:color="000000" w:themeColor="text1"/>
            </w:tcBorders>
            <w:shd w:val="clear" w:color="auto" w:fill="000000" w:themeFill="text1"/>
          </w:tcPr>
          <w:p w:rsidR="00D97465" w:rsidRDefault="00D97465" w:rsidP="00AB474E">
            <w:pPr>
              <w:rPr>
                <w:rFonts w:ascii="Arial" w:hAnsi="Arial" w:cs="Arial"/>
                <w:sz w:val="24"/>
                <w:szCs w:val="24"/>
              </w:rPr>
            </w:pPr>
          </w:p>
        </w:tc>
        <w:tc>
          <w:tcPr>
            <w:tcW w:w="373" w:type="dxa"/>
            <w:tcBorders>
              <w:bottom w:val="single" w:sz="4" w:space="0" w:color="000000" w:themeColor="text1"/>
            </w:tcBorders>
          </w:tcPr>
          <w:p w:rsidR="00D97465" w:rsidRPr="004B1329" w:rsidRDefault="00D97465" w:rsidP="00AB474E">
            <w:pPr>
              <w:rPr>
                <w:rFonts w:ascii="Arial" w:hAnsi="Arial" w:cs="Arial"/>
                <w:sz w:val="24"/>
                <w:szCs w:val="24"/>
              </w:rPr>
            </w:pPr>
          </w:p>
        </w:tc>
        <w:tc>
          <w:tcPr>
            <w:tcW w:w="416" w:type="dxa"/>
            <w:tcBorders>
              <w:bottom w:val="single" w:sz="4" w:space="0" w:color="000000" w:themeColor="text1"/>
            </w:tcBorders>
            <w:shd w:val="clear" w:color="auto" w:fill="000000" w:themeFill="text1"/>
          </w:tcPr>
          <w:p w:rsidR="00D97465" w:rsidRDefault="00D97465" w:rsidP="00AB474E">
            <w:pPr>
              <w:rPr>
                <w:rFonts w:ascii="Arial" w:hAnsi="Arial" w:cs="Arial"/>
                <w:sz w:val="24"/>
                <w:szCs w:val="24"/>
              </w:rPr>
            </w:pPr>
          </w:p>
        </w:tc>
        <w:tc>
          <w:tcPr>
            <w:tcW w:w="390" w:type="dxa"/>
            <w:tcBorders>
              <w:bottom w:val="single" w:sz="4" w:space="0" w:color="000000" w:themeColor="text1"/>
            </w:tcBorders>
          </w:tcPr>
          <w:p w:rsidR="00D97465" w:rsidRDefault="00D97465" w:rsidP="00AB474E">
            <w:pPr>
              <w:rPr>
                <w:rFonts w:ascii="Arial" w:hAnsi="Arial" w:cs="Arial"/>
                <w:sz w:val="24"/>
                <w:szCs w:val="24"/>
              </w:rPr>
            </w:pPr>
          </w:p>
        </w:tc>
        <w:tc>
          <w:tcPr>
            <w:tcW w:w="416" w:type="dxa"/>
            <w:tcBorders>
              <w:bottom w:val="single" w:sz="4" w:space="0" w:color="000000" w:themeColor="text1"/>
            </w:tcBorders>
            <w:shd w:val="clear" w:color="auto" w:fill="000000" w:themeFill="text1"/>
          </w:tcPr>
          <w:p w:rsidR="00D97465" w:rsidRDefault="00D97465" w:rsidP="00AB474E">
            <w:pPr>
              <w:rPr>
                <w:rFonts w:ascii="Arial" w:hAnsi="Arial" w:cs="Arial"/>
                <w:sz w:val="24"/>
                <w:szCs w:val="24"/>
              </w:rPr>
            </w:pPr>
          </w:p>
        </w:tc>
        <w:tc>
          <w:tcPr>
            <w:tcW w:w="377" w:type="dxa"/>
            <w:tcBorders>
              <w:bottom w:val="single" w:sz="4" w:space="0" w:color="000000" w:themeColor="text1"/>
            </w:tcBorders>
          </w:tcPr>
          <w:p w:rsidR="00D97465" w:rsidRDefault="00D97465" w:rsidP="00AB474E">
            <w:pPr>
              <w:rPr>
                <w:rFonts w:ascii="Arial" w:hAnsi="Arial" w:cs="Arial"/>
                <w:sz w:val="24"/>
                <w:szCs w:val="24"/>
              </w:rPr>
            </w:pPr>
          </w:p>
        </w:tc>
        <w:tc>
          <w:tcPr>
            <w:tcW w:w="416" w:type="dxa"/>
            <w:tcBorders>
              <w:bottom w:val="single" w:sz="4" w:space="0" w:color="000000" w:themeColor="text1"/>
            </w:tcBorders>
            <w:shd w:val="clear" w:color="auto" w:fill="000000" w:themeFill="text1"/>
          </w:tcPr>
          <w:p w:rsidR="00D97465" w:rsidRDefault="00D97465" w:rsidP="00AB474E">
            <w:pPr>
              <w:rPr>
                <w:rFonts w:ascii="Arial" w:hAnsi="Arial" w:cs="Arial"/>
                <w:sz w:val="24"/>
                <w:szCs w:val="24"/>
              </w:rPr>
            </w:pPr>
          </w:p>
        </w:tc>
        <w:tc>
          <w:tcPr>
            <w:tcW w:w="390" w:type="dxa"/>
            <w:tcBorders>
              <w:bottom w:val="single" w:sz="4" w:space="0" w:color="000000" w:themeColor="text1"/>
            </w:tcBorders>
          </w:tcPr>
          <w:p w:rsidR="00D97465" w:rsidRDefault="00D97465" w:rsidP="00AB474E">
            <w:pPr>
              <w:rPr>
                <w:rFonts w:ascii="Arial" w:hAnsi="Arial" w:cs="Arial"/>
                <w:sz w:val="24"/>
                <w:szCs w:val="24"/>
              </w:rPr>
            </w:pPr>
          </w:p>
        </w:tc>
        <w:tc>
          <w:tcPr>
            <w:tcW w:w="390" w:type="dxa"/>
            <w:tcBorders>
              <w:bottom w:val="single" w:sz="4" w:space="0" w:color="000000" w:themeColor="text1"/>
            </w:tcBorders>
            <w:shd w:val="clear" w:color="auto" w:fill="000000" w:themeFill="text1"/>
          </w:tcPr>
          <w:p w:rsidR="00D97465" w:rsidRDefault="00D97465" w:rsidP="00AB474E">
            <w:pPr>
              <w:rPr>
                <w:rFonts w:ascii="Arial" w:hAnsi="Arial" w:cs="Arial"/>
                <w:sz w:val="24"/>
                <w:szCs w:val="24"/>
              </w:rPr>
            </w:pPr>
          </w:p>
        </w:tc>
        <w:tc>
          <w:tcPr>
            <w:tcW w:w="403" w:type="dxa"/>
            <w:tcBorders>
              <w:bottom w:val="single" w:sz="4" w:space="0" w:color="000000" w:themeColor="text1"/>
            </w:tcBorders>
          </w:tcPr>
          <w:p w:rsidR="00D97465" w:rsidRDefault="00D97465" w:rsidP="00AB474E">
            <w:pPr>
              <w:rPr>
                <w:rFonts w:ascii="Arial" w:hAnsi="Arial" w:cs="Arial"/>
                <w:sz w:val="24"/>
                <w:szCs w:val="24"/>
              </w:rPr>
            </w:pPr>
          </w:p>
        </w:tc>
        <w:tc>
          <w:tcPr>
            <w:tcW w:w="390" w:type="dxa"/>
            <w:tcBorders>
              <w:bottom w:val="single" w:sz="4" w:space="0" w:color="000000" w:themeColor="text1"/>
            </w:tcBorders>
            <w:shd w:val="clear" w:color="auto" w:fill="000000" w:themeFill="text1"/>
          </w:tcPr>
          <w:p w:rsidR="00D97465" w:rsidRDefault="00D97465" w:rsidP="00AB474E">
            <w:pPr>
              <w:rPr>
                <w:rFonts w:ascii="Arial" w:hAnsi="Arial" w:cs="Arial"/>
                <w:sz w:val="24"/>
                <w:szCs w:val="24"/>
              </w:rPr>
            </w:pPr>
          </w:p>
        </w:tc>
        <w:tc>
          <w:tcPr>
            <w:tcW w:w="390" w:type="dxa"/>
            <w:tcBorders>
              <w:bottom w:val="single" w:sz="4" w:space="0" w:color="000000" w:themeColor="text1"/>
            </w:tcBorders>
          </w:tcPr>
          <w:p w:rsidR="00D97465" w:rsidRDefault="00D97465" w:rsidP="00AB474E">
            <w:pPr>
              <w:rPr>
                <w:rFonts w:ascii="Arial" w:hAnsi="Arial" w:cs="Arial"/>
                <w:sz w:val="24"/>
                <w:szCs w:val="24"/>
              </w:rPr>
            </w:pPr>
          </w:p>
        </w:tc>
      </w:tr>
      <w:tr w:rsidR="00D97465" w:rsidTr="00AB474E">
        <w:tc>
          <w:tcPr>
            <w:tcW w:w="4313" w:type="dxa"/>
          </w:tcPr>
          <w:p w:rsidR="00D97465" w:rsidRPr="009D3AB3" w:rsidRDefault="00D97465" w:rsidP="00AB474E">
            <w:pPr>
              <w:rPr>
                <w:rFonts w:ascii="Arial" w:hAnsi="Arial" w:cs="Arial"/>
                <w:b/>
                <w:sz w:val="24"/>
                <w:szCs w:val="24"/>
              </w:rPr>
            </w:pPr>
            <w:r w:rsidRPr="009D3AB3">
              <w:rPr>
                <w:rFonts w:ascii="Arial" w:hAnsi="Arial" w:cs="Arial"/>
                <w:b/>
                <w:sz w:val="24"/>
                <w:szCs w:val="24"/>
              </w:rPr>
              <w:t>BARRIDO DE CALLES</w:t>
            </w:r>
          </w:p>
        </w:tc>
        <w:tc>
          <w:tcPr>
            <w:tcW w:w="390" w:type="dxa"/>
            <w:shd w:val="clear" w:color="auto" w:fill="000000" w:themeFill="text1"/>
          </w:tcPr>
          <w:p w:rsidR="00D97465" w:rsidRPr="00584F20" w:rsidRDefault="00D97465" w:rsidP="00AB474E">
            <w:pPr>
              <w:rPr>
                <w:rFonts w:ascii="Arial" w:hAnsi="Arial" w:cs="Arial"/>
                <w:color w:val="0D0D0D" w:themeColor="text1" w:themeTint="F2"/>
                <w:sz w:val="24"/>
                <w:szCs w:val="24"/>
              </w:rPr>
            </w:pPr>
          </w:p>
        </w:tc>
        <w:tc>
          <w:tcPr>
            <w:tcW w:w="373" w:type="dxa"/>
            <w:shd w:val="clear" w:color="auto" w:fill="000000" w:themeFill="text1"/>
          </w:tcPr>
          <w:p w:rsidR="00D97465" w:rsidRPr="00584F20" w:rsidRDefault="00D97465" w:rsidP="00AB474E">
            <w:pPr>
              <w:rPr>
                <w:rFonts w:ascii="Arial" w:hAnsi="Arial" w:cs="Arial"/>
                <w:color w:val="0D0D0D" w:themeColor="text1" w:themeTint="F2"/>
                <w:sz w:val="24"/>
                <w:szCs w:val="24"/>
              </w:rPr>
            </w:pPr>
          </w:p>
        </w:tc>
        <w:tc>
          <w:tcPr>
            <w:tcW w:w="416" w:type="dxa"/>
            <w:tcBorders>
              <w:bottom w:val="single" w:sz="4" w:space="0" w:color="000000" w:themeColor="text1"/>
            </w:tcBorders>
            <w:shd w:val="clear" w:color="auto" w:fill="000000" w:themeFill="text1"/>
          </w:tcPr>
          <w:p w:rsidR="00D97465" w:rsidRPr="00584F20" w:rsidRDefault="00D97465" w:rsidP="00AB474E">
            <w:pPr>
              <w:rPr>
                <w:rFonts w:ascii="Arial" w:hAnsi="Arial" w:cs="Arial"/>
                <w:color w:val="0D0D0D" w:themeColor="text1" w:themeTint="F2"/>
                <w:sz w:val="24"/>
                <w:szCs w:val="24"/>
              </w:rPr>
            </w:pPr>
          </w:p>
        </w:tc>
        <w:tc>
          <w:tcPr>
            <w:tcW w:w="390" w:type="dxa"/>
            <w:shd w:val="clear" w:color="auto" w:fill="000000" w:themeFill="text1"/>
          </w:tcPr>
          <w:p w:rsidR="00D97465" w:rsidRPr="00584F20" w:rsidRDefault="00D97465" w:rsidP="00AB474E">
            <w:pPr>
              <w:rPr>
                <w:rFonts w:ascii="Arial" w:hAnsi="Arial" w:cs="Arial"/>
                <w:color w:val="0D0D0D" w:themeColor="text1" w:themeTint="F2"/>
                <w:sz w:val="24"/>
                <w:szCs w:val="24"/>
              </w:rPr>
            </w:pPr>
          </w:p>
        </w:tc>
        <w:tc>
          <w:tcPr>
            <w:tcW w:w="416" w:type="dxa"/>
            <w:shd w:val="clear" w:color="auto" w:fill="000000" w:themeFill="text1"/>
          </w:tcPr>
          <w:p w:rsidR="00D97465" w:rsidRPr="00584F20" w:rsidRDefault="00D97465" w:rsidP="00AB474E">
            <w:pPr>
              <w:rPr>
                <w:rFonts w:ascii="Arial" w:hAnsi="Arial" w:cs="Arial"/>
                <w:color w:val="0D0D0D" w:themeColor="text1" w:themeTint="F2"/>
                <w:sz w:val="24"/>
                <w:szCs w:val="24"/>
              </w:rPr>
            </w:pPr>
          </w:p>
        </w:tc>
        <w:tc>
          <w:tcPr>
            <w:tcW w:w="377" w:type="dxa"/>
            <w:tcBorders>
              <w:bottom w:val="single" w:sz="4" w:space="0" w:color="000000" w:themeColor="text1"/>
            </w:tcBorders>
            <w:shd w:val="clear" w:color="auto" w:fill="000000" w:themeFill="text1"/>
          </w:tcPr>
          <w:p w:rsidR="00D97465" w:rsidRPr="00584F20" w:rsidRDefault="00D97465" w:rsidP="00AB474E">
            <w:pPr>
              <w:rPr>
                <w:rFonts w:ascii="Arial" w:hAnsi="Arial" w:cs="Arial"/>
                <w:color w:val="0D0D0D" w:themeColor="text1" w:themeTint="F2"/>
                <w:sz w:val="24"/>
                <w:szCs w:val="24"/>
              </w:rPr>
            </w:pPr>
          </w:p>
        </w:tc>
        <w:tc>
          <w:tcPr>
            <w:tcW w:w="416" w:type="dxa"/>
            <w:shd w:val="clear" w:color="auto" w:fill="000000" w:themeFill="text1"/>
          </w:tcPr>
          <w:p w:rsidR="00D97465" w:rsidRPr="00584F20" w:rsidRDefault="00D97465" w:rsidP="00AB474E">
            <w:pPr>
              <w:rPr>
                <w:rFonts w:ascii="Arial" w:hAnsi="Arial" w:cs="Arial"/>
                <w:color w:val="0D0D0D" w:themeColor="text1" w:themeTint="F2"/>
                <w:sz w:val="24"/>
                <w:szCs w:val="24"/>
              </w:rPr>
            </w:pPr>
          </w:p>
        </w:tc>
        <w:tc>
          <w:tcPr>
            <w:tcW w:w="390" w:type="dxa"/>
            <w:shd w:val="clear" w:color="auto" w:fill="000000" w:themeFill="text1"/>
          </w:tcPr>
          <w:p w:rsidR="00D97465" w:rsidRPr="00584F20" w:rsidRDefault="00D97465" w:rsidP="00AB474E">
            <w:pPr>
              <w:rPr>
                <w:rFonts w:ascii="Arial" w:hAnsi="Arial" w:cs="Arial"/>
                <w:color w:val="0D0D0D" w:themeColor="text1" w:themeTint="F2"/>
                <w:sz w:val="24"/>
                <w:szCs w:val="24"/>
              </w:rPr>
            </w:pPr>
          </w:p>
        </w:tc>
        <w:tc>
          <w:tcPr>
            <w:tcW w:w="390" w:type="dxa"/>
            <w:tcBorders>
              <w:bottom w:val="single" w:sz="4" w:space="0" w:color="000000" w:themeColor="text1"/>
            </w:tcBorders>
            <w:shd w:val="clear" w:color="auto" w:fill="000000" w:themeFill="text1"/>
          </w:tcPr>
          <w:p w:rsidR="00D97465" w:rsidRPr="00584F20" w:rsidRDefault="00D97465" w:rsidP="00AB474E">
            <w:pPr>
              <w:rPr>
                <w:rFonts w:ascii="Arial" w:hAnsi="Arial" w:cs="Arial"/>
                <w:color w:val="0D0D0D" w:themeColor="text1" w:themeTint="F2"/>
                <w:sz w:val="24"/>
                <w:szCs w:val="24"/>
              </w:rPr>
            </w:pPr>
          </w:p>
        </w:tc>
        <w:tc>
          <w:tcPr>
            <w:tcW w:w="403" w:type="dxa"/>
            <w:shd w:val="clear" w:color="auto" w:fill="000000" w:themeFill="text1"/>
          </w:tcPr>
          <w:p w:rsidR="00D97465" w:rsidRPr="00584F20" w:rsidRDefault="00D97465" w:rsidP="00AB474E">
            <w:pPr>
              <w:rPr>
                <w:rFonts w:ascii="Arial" w:hAnsi="Arial" w:cs="Arial"/>
                <w:color w:val="0D0D0D" w:themeColor="text1" w:themeTint="F2"/>
                <w:sz w:val="24"/>
                <w:szCs w:val="24"/>
              </w:rPr>
            </w:pPr>
          </w:p>
        </w:tc>
        <w:tc>
          <w:tcPr>
            <w:tcW w:w="390" w:type="dxa"/>
            <w:shd w:val="clear" w:color="auto" w:fill="000000" w:themeFill="text1"/>
          </w:tcPr>
          <w:p w:rsidR="00D97465" w:rsidRPr="00584F20" w:rsidRDefault="00D97465" w:rsidP="00AB474E">
            <w:pPr>
              <w:rPr>
                <w:rFonts w:ascii="Arial" w:hAnsi="Arial" w:cs="Arial"/>
                <w:color w:val="0D0D0D" w:themeColor="text1" w:themeTint="F2"/>
                <w:sz w:val="24"/>
                <w:szCs w:val="24"/>
              </w:rPr>
            </w:pPr>
          </w:p>
        </w:tc>
        <w:tc>
          <w:tcPr>
            <w:tcW w:w="390" w:type="dxa"/>
            <w:tcBorders>
              <w:bottom w:val="single" w:sz="4" w:space="0" w:color="000000" w:themeColor="text1"/>
            </w:tcBorders>
            <w:shd w:val="clear" w:color="auto" w:fill="000000" w:themeFill="text1"/>
          </w:tcPr>
          <w:p w:rsidR="00D97465" w:rsidRDefault="00D97465" w:rsidP="00AB474E">
            <w:pPr>
              <w:rPr>
                <w:rFonts w:ascii="Arial" w:hAnsi="Arial" w:cs="Arial"/>
                <w:sz w:val="24"/>
                <w:szCs w:val="24"/>
              </w:rPr>
            </w:pPr>
          </w:p>
        </w:tc>
      </w:tr>
      <w:tr w:rsidR="00D97465" w:rsidTr="00AB474E">
        <w:tc>
          <w:tcPr>
            <w:tcW w:w="4313" w:type="dxa"/>
          </w:tcPr>
          <w:p w:rsidR="00D97465" w:rsidRPr="009D3AB3" w:rsidRDefault="00D97465" w:rsidP="00AB474E">
            <w:pPr>
              <w:rPr>
                <w:rFonts w:ascii="Arial" w:hAnsi="Arial" w:cs="Arial"/>
                <w:b/>
                <w:sz w:val="24"/>
                <w:szCs w:val="24"/>
              </w:rPr>
            </w:pPr>
            <w:r w:rsidRPr="009D3AB3">
              <w:rPr>
                <w:rFonts w:ascii="Arial" w:hAnsi="Arial" w:cs="Arial"/>
                <w:b/>
                <w:sz w:val="24"/>
                <w:szCs w:val="24"/>
              </w:rPr>
              <w:t xml:space="preserve">SERVICIOS ESPECIALES </w:t>
            </w:r>
          </w:p>
        </w:tc>
        <w:tc>
          <w:tcPr>
            <w:tcW w:w="390" w:type="dxa"/>
          </w:tcPr>
          <w:p w:rsidR="00D97465" w:rsidRDefault="00D97465" w:rsidP="00AB474E">
            <w:pPr>
              <w:rPr>
                <w:rFonts w:ascii="Arial" w:hAnsi="Arial" w:cs="Arial"/>
                <w:sz w:val="24"/>
                <w:szCs w:val="24"/>
              </w:rPr>
            </w:pPr>
          </w:p>
        </w:tc>
        <w:tc>
          <w:tcPr>
            <w:tcW w:w="373" w:type="dxa"/>
          </w:tcPr>
          <w:p w:rsidR="00D97465" w:rsidRDefault="00D97465" w:rsidP="00AB474E">
            <w:pPr>
              <w:rPr>
                <w:rFonts w:ascii="Arial" w:hAnsi="Arial" w:cs="Arial"/>
                <w:sz w:val="24"/>
                <w:szCs w:val="24"/>
              </w:rPr>
            </w:pPr>
          </w:p>
        </w:tc>
        <w:tc>
          <w:tcPr>
            <w:tcW w:w="416" w:type="dxa"/>
            <w:shd w:val="clear" w:color="auto" w:fill="000000" w:themeFill="text1"/>
          </w:tcPr>
          <w:p w:rsidR="00D97465" w:rsidRDefault="00D97465" w:rsidP="00AB474E">
            <w:pPr>
              <w:rPr>
                <w:rFonts w:ascii="Arial" w:hAnsi="Arial" w:cs="Arial"/>
                <w:sz w:val="24"/>
                <w:szCs w:val="24"/>
              </w:rPr>
            </w:pPr>
          </w:p>
        </w:tc>
        <w:tc>
          <w:tcPr>
            <w:tcW w:w="390" w:type="dxa"/>
          </w:tcPr>
          <w:p w:rsidR="00D97465" w:rsidRDefault="00D97465" w:rsidP="00AB474E">
            <w:pPr>
              <w:rPr>
                <w:rFonts w:ascii="Arial" w:hAnsi="Arial" w:cs="Arial"/>
                <w:sz w:val="24"/>
                <w:szCs w:val="24"/>
              </w:rPr>
            </w:pPr>
          </w:p>
        </w:tc>
        <w:tc>
          <w:tcPr>
            <w:tcW w:w="416" w:type="dxa"/>
          </w:tcPr>
          <w:p w:rsidR="00D97465" w:rsidRDefault="00D97465" w:rsidP="00AB474E">
            <w:pPr>
              <w:rPr>
                <w:rFonts w:ascii="Arial" w:hAnsi="Arial" w:cs="Arial"/>
                <w:sz w:val="24"/>
                <w:szCs w:val="24"/>
              </w:rPr>
            </w:pPr>
          </w:p>
        </w:tc>
        <w:tc>
          <w:tcPr>
            <w:tcW w:w="377" w:type="dxa"/>
            <w:shd w:val="clear" w:color="auto" w:fill="000000" w:themeFill="text1"/>
          </w:tcPr>
          <w:p w:rsidR="00D97465" w:rsidRDefault="00D97465" w:rsidP="00AB474E">
            <w:pPr>
              <w:rPr>
                <w:rFonts w:ascii="Arial" w:hAnsi="Arial" w:cs="Arial"/>
                <w:sz w:val="24"/>
                <w:szCs w:val="24"/>
              </w:rPr>
            </w:pPr>
          </w:p>
        </w:tc>
        <w:tc>
          <w:tcPr>
            <w:tcW w:w="416" w:type="dxa"/>
          </w:tcPr>
          <w:p w:rsidR="00D97465" w:rsidRDefault="00D97465" w:rsidP="00AB474E">
            <w:pPr>
              <w:rPr>
                <w:rFonts w:ascii="Arial" w:hAnsi="Arial" w:cs="Arial"/>
                <w:sz w:val="24"/>
                <w:szCs w:val="24"/>
              </w:rPr>
            </w:pPr>
          </w:p>
        </w:tc>
        <w:tc>
          <w:tcPr>
            <w:tcW w:w="390" w:type="dxa"/>
          </w:tcPr>
          <w:p w:rsidR="00D97465" w:rsidRDefault="00D97465" w:rsidP="00AB474E">
            <w:pPr>
              <w:rPr>
                <w:rFonts w:ascii="Arial" w:hAnsi="Arial" w:cs="Arial"/>
                <w:sz w:val="24"/>
                <w:szCs w:val="24"/>
              </w:rPr>
            </w:pPr>
          </w:p>
        </w:tc>
        <w:tc>
          <w:tcPr>
            <w:tcW w:w="390" w:type="dxa"/>
            <w:shd w:val="clear" w:color="auto" w:fill="000000" w:themeFill="text1"/>
          </w:tcPr>
          <w:p w:rsidR="00D97465" w:rsidRDefault="00D97465" w:rsidP="00AB474E">
            <w:pPr>
              <w:rPr>
                <w:rFonts w:ascii="Arial" w:hAnsi="Arial" w:cs="Arial"/>
                <w:sz w:val="24"/>
                <w:szCs w:val="24"/>
              </w:rPr>
            </w:pPr>
          </w:p>
        </w:tc>
        <w:tc>
          <w:tcPr>
            <w:tcW w:w="403" w:type="dxa"/>
          </w:tcPr>
          <w:p w:rsidR="00D97465" w:rsidRDefault="00D97465" w:rsidP="00AB474E">
            <w:pPr>
              <w:rPr>
                <w:rFonts w:ascii="Arial" w:hAnsi="Arial" w:cs="Arial"/>
                <w:sz w:val="24"/>
                <w:szCs w:val="24"/>
              </w:rPr>
            </w:pPr>
          </w:p>
        </w:tc>
        <w:tc>
          <w:tcPr>
            <w:tcW w:w="390" w:type="dxa"/>
          </w:tcPr>
          <w:p w:rsidR="00D97465" w:rsidRDefault="00D97465" w:rsidP="00AB474E">
            <w:pPr>
              <w:rPr>
                <w:rFonts w:ascii="Arial" w:hAnsi="Arial" w:cs="Arial"/>
                <w:sz w:val="24"/>
                <w:szCs w:val="24"/>
              </w:rPr>
            </w:pPr>
          </w:p>
        </w:tc>
        <w:tc>
          <w:tcPr>
            <w:tcW w:w="390" w:type="dxa"/>
            <w:shd w:val="clear" w:color="auto" w:fill="000000" w:themeFill="text1"/>
          </w:tcPr>
          <w:p w:rsidR="00D97465" w:rsidRDefault="00D97465" w:rsidP="00AB474E">
            <w:pPr>
              <w:rPr>
                <w:rFonts w:ascii="Arial" w:hAnsi="Arial" w:cs="Arial"/>
                <w:sz w:val="24"/>
                <w:szCs w:val="24"/>
              </w:rPr>
            </w:pPr>
          </w:p>
        </w:tc>
      </w:tr>
    </w:tbl>
    <w:p w:rsidR="00D97465" w:rsidRPr="0005637E" w:rsidRDefault="00D97465" w:rsidP="00D97465">
      <w:pPr>
        <w:rPr>
          <w:sz w:val="24"/>
          <w:szCs w:val="24"/>
        </w:rPr>
      </w:pPr>
    </w:p>
    <w:p w:rsidR="00D97465" w:rsidRDefault="00D97465" w:rsidP="00D97465">
      <w:pPr>
        <w:pStyle w:val="Prrafodelista"/>
        <w:rPr>
          <w:sz w:val="24"/>
          <w:szCs w:val="24"/>
        </w:rPr>
      </w:pPr>
    </w:p>
    <w:p w:rsidR="00D97465" w:rsidRPr="00AF042D" w:rsidRDefault="00D97465" w:rsidP="00AF042D">
      <w:pPr>
        <w:ind w:left="360"/>
        <w:rPr>
          <w:rFonts w:ascii="Arial" w:hAnsi="Arial" w:cs="Arial"/>
          <w:b/>
          <w:sz w:val="24"/>
          <w:szCs w:val="24"/>
        </w:rPr>
      </w:pPr>
      <w:r w:rsidRPr="00AF042D">
        <w:rPr>
          <w:rFonts w:ascii="Arial" w:hAnsi="Arial" w:cs="Arial"/>
          <w:b/>
          <w:sz w:val="24"/>
          <w:szCs w:val="24"/>
        </w:rPr>
        <w:t>Responsable</w:t>
      </w:r>
    </w:p>
    <w:p w:rsidR="00D97465" w:rsidRDefault="00D97465" w:rsidP="00D97465">
      <w:pPr>
        <w:pStyle w:val="Prrafodelista"/>
        <w:rPr>
          <w:sz w:val="24"/>
          <w:szCs w:val="24"/>
        </w:rPr>
      </w:pPr>
    </w:p>
    <w:p w:rsidR="00D97465" w:rsidRDefault="00D97465" w:rsidP="00D97465">
      <w:pPr>
        <w:pStyle w:val="Prrafodelista"/>
        <w:rPr>
          <w:sz w:val="24"/>
          <w:szCs w:val="24"/>
        </w:rPr>
      </w:pPr>
      <w:r>
        <w:rPr>
          <w:sz w:val="24"/>
          <w:szCs w:val="24"/>
        </w:rPr>
        <w:t>Director de Aseo Publico, parques y Jardines: Isauro Medrano de la Torre.</w:t>
      </w:r>
    </w:p>
    <w:p w:rsidR="00D97465" w:rsidRDefault="00D97465" w:rsidP="00D97465">
      <w:pPr>
        <w:pStyle w:val="Prrafodelista"/>
        <w:rPr>
          <w:sz w:val="24"/>
          <w:szCs w:val="24"/>
        </w:rPr>
      </w:pPr>
    </w:p>
    <w:p w:rsidR="00D97465" w:rsidRPr="00D97465" w:rsidRDefault="00D97465" w:rsidP="00AF042D">
      <w:pPr>
        <w:pStyle w:val="Prrafodelista"/>
        <w:rPr>
          <w:rFonts w:ascii="Arial" w:hAnsi="Arial" w:cs="Arial"/>
          <w:b/>
          <w:sz w:val="24"/>
          <w:szCs w:val="24"/>
        </w:rPr>
      </w:pPr>
      <w:r>
        <w:rPr>
          <w:rFonts w:ascii="Arial" w:hAnsi="Arial" w:cs="Arial"/>
          <w:b/>
          <w:sz w:val="24"/>
          <w:szCs w:val="24"/>
        </w:rPr>
        <w:lastRenderedPageBreak/>
        <w:t>Indicadores de S</w:t>
      </w:r>
      <w:r w:rsidRPr="00D97465">
        <w:rPr>
          <w:rFonts w:ascii="Arial" w:hAnsi="Arial" w:cs="Arial"/>
          <w:b/>
          <w:sz w:val="24"/>
          <w:szCs w:val="24"/>
        </w:rPr>
        <w:t>e</w:t>
      </w:r>
      <w:r>
        <w:rPr>
          <w:rFonts w:ascii="Arial" w:hAnsi="Arial" w:cs="Arial"/>
          <w:b/>
          <w:sz w:val="24"/>
          <w:szCs w:val="24"/>
        </w:rPr>
        <w:t>guimiento y C</w:t>
      </w:r>
      <w:r w:rsidRPr="00D97465">
        <w:rPr>
          <w:rFonts w:ascii="Arial" w:hAnsi="Arial" w:cs="Arial"/>
          <w:b/>
          <w:sz w:val="24"/>
          <w:szCs w:val="24"/>
        </w:rPr>
        <w:t>umplimiento</w:t>
      </w:r>
    </w:p>
    <w:p w:rsidR="00D97465" w:rsidRPr="00D97465" w:rsidRDefault="00D97465" w:rsidP="00D97465">
      <w:pPr>
        <w:pStyle w:val="Prrafodelista"/>
        <w:rPr>
          <w:rFonts w:ascii="Arial" w:hAnsi="Arial" w:cs="Arial"/>
          <w:b/>
          <w:sz w:val="24"/>
          <w:szCs w:val="24"/>
        </w:rPr>
      </w:pPr>
    </w:p>
    <w:tbl>
      <w:tblPr>
        <w:tblStyle w:val="Tablaconcuadrcula"/>
        <w:tblpPr w:leftFromText="141" w:rightFromText="141" w:vertAnchor="text" w:horzAnchor="margin" w:tblpY="352"/>
        <w:tblW w:w="0" w:type="auto"/>
        <w:tblLook w:val="04A0"/>
      </w:tblPr>
      <w:tblGrid>
        <w:gridCol w:w="4147"/>
        <w:gridCol w:w="390"/>
        <w:gridCol w:w="372"/>
        <w:gridCol w:w="416"/>
        <w:gridCol w:w="390"/>
        <w:gridCol w:w="416"/>
        <w:gridCol w:w="403"/>
        <w:gridCol w:w="410"/>
        <w:gridCol w:w="537"/>
        <w:gridCol w:w="390"/>
        <w:gridCol w:w="403"/>
        <w:gridCol w:w="390"/>
        <w:gridCol w:w="390"/>
      </w:tblGrid>
      <w:tr w:rsidR="00D97465" w:rsidTr="00AB474E">
        <w:tc>
          <w:tcPr>
            <w:tcW w:w="9054" w:type="dxa"/>
            <w:gridSpan w:val="13"/>
          </w:tcPr>
          <w:p w:rsidR="00D97465" w:rsidRPr="009D3AB3" w:rsidRDefault="00D97465" w:rsidP="00AB474E">
            <w:pPr>
              <w:jc w:val="center"/>
              <w:rPr>
                <w:rFonts w:ascii="Arial" w:hAnsi="Arial" w:cs="Arial"/>
                <w:b/>
                <w:sz w:val="24"/>
                <w:szCs w:val="24"/>
              </w:rPr>
            </w:pPr>
            <w:r>
              <w:rPr>
                <w:rFonts w:ascii="Arial" w:hAnsi="Arial" w:cs="Arial"/>
                <w:b/>
                <w:sz w:val="24"/>
                <w:szCs w:val="24"/>
              </w:rPr>
              <w:t>CALENDARIO</w:t>
            </w:r>
            <w:r w:rsidRPr="009D3AB3">
              <w:rPr>
                <w:rFonts w:ascii="Arial" w:hAnsi="Arial" w:cs="Arial"/>
                <w:b/>
                <w:sz w:val="24"/>
                <w:szCs w:val="24"/>
              </w:rPr>
              <w:t xml:space="preserve"> DE ACTIVIDADES</w:t>
            </w:r>
          </w:p>
        </w:tc>
      </w:tr>
      <w:tr w:rsidR="00D97465" w:rsidRPr="009D3AB3" w:rsidTr="00AB474E">
        <w:tc>
          <w:tcPr>
            <w:tcW w:w="4313" w:type="dxa"/>
          </w:tcPr>
          <w:p w:rsidR="00D97465" w:rsidRPr="009D3AB3" w:rsidRDefault="00D97465" w:rsidP="00AB474E">
            <w:pPr>
              <w:rPr>
                <w:rFonts w:ascii="Arial" w:hAnsi="Arial" w:cs="Arial"/>
                <w:b/>
                <w:sz w:val="24"/>
                <w:szCs w:val="24"/>
              </w:rPr>
            </w:pPr>
            <w:r w:rsidRPr="009D3AB3">
              <w:rPr>
                <w:rFonts w:ascii="Arial" w:hAnsi="Arial" w:cs="Arial"/>
                <w:b/>
                <w:sz w:val="24"/>
                <w:szCs w:val="24"/>
              </w:rPr>
              <w:t>ACCION</w:t>
            </w:r>
          </w:p>
        </w:tc>
        <w:tc>
          <w:tcPr>
            <w:tcW w:w="390" w:type="dxa"/>
            <w:tcBorders>
              <w:bottom w:val="single" w:sz="4" w:space="0" w:color="000000" w:themeColor="text1"/>
            </w:tcBorders>
          </w:tcPr>
          <w:p w:rsidR="00D97465" w:rsidRPr="009D3AB3" w:rsidRDefault="00D97465" w:rsidP="00AB474E">
            <w:pPr>
              <w:rPr>
                <w:rFonts w:ascii="Arial" w:hAnsi="Arial" w:cs="Arial"/>
                <w:b/>
                <w:sz w:val="24"/>
                <w:szCs w:val="24"/>
              </w:rPr>
            </w:pPr>
            <w:r w:rsidRPr="009D3AB3">
              <w:rPr>
                <w:rFonts w:ascii="Arial" w:hAnsi="Arial" w:cs="Arial"/>
                <w:b/>
                <w:sz w:val="24"/>
                <w:szCs w:val="24"/>
              </w:rPr>
              <w:t>E</w:t>
            </w:r>
          </w:p>
        </w:tc>
        <w:tc>
          <w:tcPr>
            <w:tcW w:w="373" w:type="dxa"/>
            <w:tcBorders>
              <w:bottom w:val="single" w:sz="4" w:space="0" w:color="000000" w:themeColor="text1"/>
            </w:tcBorders>
          </w:tcPr>
          <w:p w:rsidR="00D97465" w:rsidRPr="009D3AB3" w:rsidRDefault="00D97465" w:rsidP="00AB474E">
            <w:pPr>
              <w:rPr>
                <w:rFonts w:ascii="Arial" w:hAnsi="Arial" w:cs="Arial"/>
                <w:b/>
                <w:sz w:val="24"/>
                <w:szCs w:val="24"/>
              </w:rPr>
            </w:pPr>
            <w:r w:rsidRPr="009D3AB3">
              <w:rPr>
                <w:rFonts w:ascii="Arial" w:hAnsi="Arial" w:cs="Arial"/>
                <w:b/>
                <w:sz w:val="24"/>
                <w:szCs w:val="24"/>
              </w:rPr>
              <w:t>F</w:t>
            </w:r>
          </w:p>
        </w:tc>
        <w:tc>
          <w:tcPr>
            <w:tcW w:w="416" w:type="dxa"/>
            <w:tcBorders>
              <w:bottom w:val="single" w:sz="4" w:space="0" w:color="000000" w:themeColor="text1"/>
            </w:tcBorders>
          </w:tcPr>
          <w:p w:rsidR="00D97465" w:rsidRPr="009D3AB3" w:rsidRDefault="00D97465" w:rsidP="00AB474E">
            <w:pPr>
              <w:rPr>
                <w:rFonts w:ascii="Arial" w:hAnsi="Arial" w:cs="Arial"/>
                <w:b/>
                <w:sz w:val="24"/>
                <w:szCs w:val="24"/>
              </w:rPr>
            </w:pPr>
            <w:r w:rsidRPr="009D3AB3">
              <w:rPr>
                <w:rFonts w:ascii="Arial" w:hAnsi="Arial" w:cs="Arial"/>
                <w:b/>
                <w:sz w:val="24"/>
                <w:szCs w:val="24"/>
              </w:rPr>
              <w:t>M</w:t>
            </w:r>
          </w:p>
        </w:tc>
        <w:tc>
          <w:tcPr>
            <w:tcW w:w="390" w:type="dxa"/>
            <w:tcBorders>
              <w:bottom w:val="single" w:sz="4" w:space="0" w:color="000000" w:themeColor="text1"/>
            </w:tcBorders>
          </w:tcPr>
          <w:p w:rsidR="00D97465" w:rsidRPr="009D3AB3" w:rsidRDefault="00D97465" w:rsidP="00AB474E">
            <w:pPr>
              <w:rPr>
                <w:rFonts w:ascii="Arial" w:hAnsi="Arial" w:cs="Arial"/>
                <w:b/>
                <w:sz w:val="24"/>
                <w:szCs w:val="24"/>
              </w:rPr>
            </w:pPr>
            <w:r w:rsidRPr="009D3AB3">
              <w:rPr>
                <w:rFonts w:ascii="Arial" w:hAnsi="Arial" w:cs="Arial"/>
                <w:b/>
                <w:sz w:val="24"/>
                <w:szCs w:val="24"/>
              </w:rPr>
              <w:t>A</w:t>
            </w:r>
          </w:p>
        </w:tc>
        <w:tc>
          <w:tcPr>
            <w:tcW w:w="416" w:type="dxa"/>
            <w:tcBorders>
              <w:bottom w:val="single" w:sz="4" w:space="0" w:color="000000" w:themeColor="text1"/>
            </w:tcBorders>
          </w:tcPr>
          <w:p w:rsidR="00D97465" w:rsidRPr="009D3AB3" w:rsidRDefault="00D97465" w:rsidP="00AB474E">
            <w:pPr>
              <w:rPr>
                <w:rFonts w:ascii="Arial" w:hAnsi="Arial" w:cs="Arial"/>
                <w:b/>
                <w:sz w:val="24"/>
                <w:szCs w:val="24"/>
              </w:rPr>
            </w:pPr>
            <w:r w:rsidRPr="009D3AB3">
              <w:rPr>
                <w:rFonts w:ascii="Arial" w:hAnsi="Arial" w:cs="Arial"/>
                <w:b/>
                <w:sz w:val="24"/>
                <w:szCs w:val="24"/>
              </w:rPr>
              <w:t>M</w:t>
            </w:r>
          </w:p>
        </w:tc>
        <w:tc>
          <w:tcPr>
            <w:tcW w:w="377" w:type="dxa"/>
            <w:tcBorders>
              <w:bottom w:val="single" w:sz="4" w:space="0" w:color="000000" w:themeColor="text1"/>
            </w:tcBorders>
          </w:tcPr>
          <w:p w:rsidR="00D97465" w:rsidRPr="009D3AB3" w:rsidRDefault="00D97465" w:rsidP="00AB474E">
            <w:pPr>
              <w:rPr>
                <w:rFonts w:ascii="Arial" w:hAnsi="Arial" w:cs="Arial"/>
                <w:b/>
                <w:sz w:val="24"/>
                <w:szCs w:val="24"/>
              </w:rPr>
            </w:pPr>
            <w:r w:rsidRPr="009D3AB3">
              <w:rPr>
                <w:rFonts w:ascii="Arial" w:hAnsi="Arial" w:cs="Arial"/>
                <w:b/>
                <w:sz w:val="24"/>
                <w:szCs w:val="24"/>
              </w:rPr>
              <w:t>J</w:t>
            </w:r>
          </w:p>
        </w:tc>
        <w:tc>
          <w:tcPr>
            <w:tcW w:w="416" w:type="dxa"/>
            <w:tcBorders>
              <w:bottom w:val="single" w:sz="4" w:space="0" w:color="000000" w:themeColor="text1"/>
            </w:tcBorders>
          </w:tcPr>
          <w:p w:rsidR="00D97465" w:rsidRPr="009D3AB3" w:rsidRDefault="00D97465" w:rsidP="00AB474E">
            <w:pPr>
              <w:rPr>
                <w:rFonts w:ascii="Arial" w:hAnsi="Arial" w:cs="Arial"/>
                <w:b/>
                <w:sz w:val="24"/>
                <w:szCs w:val="24"/>
              </w:rPr>
            </w:pPr>
            <w:r w:rsidRPr="009D3AB3">
              <w:rPr>
                <w:rFonts w:ascii="Arial" w:hAnsi="Arial" w:cs="Arial"/>
                <w:b/>
                <w:sz w:val="24"/>
                <w:szCs w:val="24"/>
              </w:rPr>
              <w:t>J</w:t>
            </w:r>
          </w:p>
        </w:tc>
        <w:tc>
          <w:tcPr>
            <w:tcW w:w="390" w:type="dxa"/>
            <w:tcBorders>
              <w:bottom w:val="single" w:sz="4" w:space="0" w:color="000000" w:themeColor="text1"/>
            </w:tcBorders>
          </w:tcPr>
          <w:p w:rsidR="00D97465" w:rsidRPr="009D3AB3" w:rsidRDefault="00D97465" w:rsidP="00AB474E">
            <w:pPr>
              <w:rPr>
                <w:rFonts w:ascii="Arial" w:hAnsi="Arial" w:cs="Arial"/>
                <w:b/>
                <w:sz w:val="24"/>
                <w:szCs w:val="24"/>
              </w:rPr>
            </w:pPr>
            <w:r w:rsidRPr="009D3AB3">
              <w:rPr>
                <w:rFonts w:ascii="Arial" w:hAnsi="Arial" w:cs="Arial"/>
                <w:b/>
                <w:sz w:val="24"/>
                <w:szCs w:val="24"/>
              </w:rPr>
              <w:t>A</w:t>
            </w:r>
          </w:p>
        </w:tc>
        <w:tc>
          <w:tcPr>
            <w:tcW w:w="390" w:type="dxa"/>
            <w:tcBorders>
              <w:bottom w:val="single" w:sz="4" w:space="0" w:color="000000" w:themeColor="text1"/>
            </w:tcBorders>
          </w:tcPr>
          <w:p w:rsidR="00D97465" w:rsidRPr="009D3AB3" w:rsidRDefault="00D97465" w:rsidP="00AB474E">
            <w:pPr>
              <w:rPr>
                <w:rFonts w:ascii="Arial" w:hAnsi="Arial" w:cs="Arial"/>
                <w:b/>
                <w:sz w:val="24"/>
                <w:szCs w:val="24"/>
              </w:rPr>
            </w:pPr>
            <w:r w:rsidRPr="009D3AB3">
              <w:rPr>
                <w:rFonts w:ascii="Arial" w:hAnsi="Arial" w:cs="Arial"/>
                <w:b/>
                <w:sz w:val="24"/>
                <w:szCs w:val="24"/>
              </w:rPr>
              <w:t>S</w:t>
            </w:r>
          </w:p>
        </w:tc>
        <w:tc>
          <w:tcPr>
            <w:tcW w:w="403" w:type="dxa"/>
            <w:tcBorders>
              <w:bottom w:val="single" w:sz="4" w:space="0" w:color="000000" w:themeColor="text1"/>
            </w:tcBorders>
          </w:tcPr>
          <w:p w:rsidR="00D97465" w:rsidRPr="009D3AB3" w:rsidRDefault="00D97465" w:rsidP="00AB474E">
            <w:pPr>
              <w:rPr>
                <w:rFonts w:ascii="Arial" w:hAnsi="Arial" w:cs="Arial"/>
                <w:b/>
                <w:sz w:val="24"/>
                <w:szCs w:val="24"/>
              </w:rPr>
            </w:pPr>
            <w:r w:rsidRPr="009D3AB3">
              <w:rPr>
                <w:rFonts w:ascii="Arial" w:hAnsi="Arial" w:cs="Arial"/>
                <w:b/>
                <w:sz w:val="24"/>
                <w:szCs w:val="24"/>
              </w:rPr>
              <w:t>O</w:t>
            </w:r>
          </w:p>
        </w:tc>
        <w:tc>
          <w:tcPr>
            <w:tcW w:w="390" w:type="dxa"/>
            <w:tcBorders>
              <w:bottom w:val="single" w:sz="4" w:space="0" w:color="000000" w:themeColor="text1"/>
            </w:tcBorders>
          </w:tcPr>
          <w:p w:rsidR="00D97465" w:rsidRPr="009D3AB3" w:rsidRDefault="00D97465" w:rsidP="00AB474E">
            <w:pPr>
              <w:rPr>
                <w:rFonts w:ascii="Arial" w:hAnsi="Arial" w:cs="Arial"/>
                <w:b/>
                <w:sz w:val="24"/>
                <w:szCs w:val="24"/>
              </w:rPr>
            </w:pPr>
            <w:r w:rsidRPr="009D3AB3">
              <w:rPr>
                <w:rFonts w:ascii="Arial" w:hAnsi="Arial" w:cs="Arial"/>
                <w:b/>
                <w:sz w:val="24"/>
                <w:szCs w:val="24"/>
              </w:rPr>
              <w:t>N</w:t>
            </w:r>
          </w:p>
        </w:tc>
        <w:tc>
          <w:tcPr>
            <w:tcW w:w="390" w:type="dxa"/>
            <w:tcBorders>
              <w:bottom w:val="single" w:sz="4" w:space="0" w:color="000000" w:themeColor="text1"/>
            </w:tcBorders>
          </w:tcPr>
          <w:p w:rsidR="00D97465" w:rsidRPr="009D3AB3" w:rsidRDefault="00D97465" w:rsidP="00AB474E">
            <w:pPr>
              <w:rPr>
                <w:rFonts w:ascii="Arial" w:hAnsi="Arial" w:cs="Arial"/>
                <w:b/>
                <w:sz w:val="24"/>
                <w:szCs w:val="24"/>
              </w:rPr>
            </w:pPr>
            <w:r w:rsidRPr="009D3AB3">
              <w:rPr>
                <w:rFonts w:ascii="Arial" w:hAnsi="Arial" w:cs="Arial"/>
                <w:b/>
                <w:sz w:val="24"/>
                <w:szCs w:val="24"/>
              </w:rPr>
              <w:t>D</w:t>
            </w:r>
          </w:p>
        </w:tc>
      </w:tr>
      <w:tr w:rsidR="00D97465" w:rsidTr="00AB474E">
        <w:tc>
          <w:tcPr>
            <w:tcW w:w="4313" w:type="dxa"/>
          </w:tcPr>
          <w:p w:rsidR="00D97465" w:rsidRPr="009D3AB3" w:rsidRDefault="00D97465" w:rsidP="00AB474E">
            <w:pPr>
              <w:rPr>
                <w:rFonts w:ascii="Arial" w:hAnsi="Arial" w:cs="Arial"/>
                <w:b/>
                <w:sz w:val="24"/>
                <w:szCs w:val="24"/>
              </w:rPr>
            </w:pPr>
            <w:r w:rsidRPr="009D3AB3">
              <w:rPr>
                <w:rFonts w:ascii="Arial" w:hAnsi="Arial" w:cs="Arial"/>
                <w:b/>
                <w:sz w:val="24"/>
                <w:szCs w:val="24"/>
              </w:rPr>
              <w:t>LIMPIEZA EN ESPACIOS PUBLICO</w:t>
            </w:r>
          </w:p>
        </w:tc>
        <w:tc>
          <w:tcPr>
            <w:tcW w:w="390" w:type="dxa"/>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D</w:t>
            </w:r>
          </w:p>
        </w:tc>
        <w:tc>
          <w:tcPr>
            <w:tcW w:w="373" w:type="dxa"/>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I</w:t>
            </w:r>
          </w:p>
        </w:tc>
        <w:tc>
          <w:tcPr>
            <w:tcW w:w="416" w:type="dxa"/>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A</w:t>
            </w:r>
          </w:p>
        </w:tc>
        <w:tc>
          <w:tcPr>
            <w:tcW w:w="390" w:type="dxa"/>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R</w:t>
            </w:r>
          </w:p>
        </w:tc>
        <w:tc>
          <w:tcPr>
            <w:tcW w:w="416" w:type="dxa"/>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I</w:t>
            </w:r>
          </w:p>
        </w:tc>
        <w:tc>
          <w:tcPr>
            <w:tcW w:w="377" w:type="dxa"/>
            <w:shd w:val="clear" w:color="auto" w:fill="000000" w:themeFill="text1"/>
          </w:tcPr>
          <w:p w:rsidR="00D97465" w:rsidRPr="00062910" w:rsidRDefault="00D97465" w:rsidP="00AB474E">
            <w:pPr>
              <w:rPr>
                <w:rFonts w:ascii="Arial" w:hAnsi="Arial" w:cs="Arial"/>
                <w:b/>
                <w:color w:val="4F6228" w:themeColor="accent3" w:themeShade="80"/>
                <w:sz w:val="24"/>
                <w:szCs w:val="24"/>
              </w:rPr>
            </w:pPr>
            <w:r>
              <w:rPr>
                <w:rFonts w:ascii="Arial" w:hAnsi="Arial" w:cs="Arial"/>
                <w:b/>
                <w:color w:val="4F6228" w:themeColor="accent3" w:themeShade="80"/>
                <w:sz w:val="24"/>
                <w:szCs w:val="24"/>
              </w:rPr>
              <w:t>O</w:t>
            </w:r>
          </w:p>
        </w:tc>
        <w:tc>
          <w:tcPr>
            <w:tcW w:w="416" w:type="dxa"/>
            <w:shd w:val="clear" w:color="auto" w:fill="000000" w:themeFill="text1"/>
          </w:tcPr>
          <w:p w:rsidR="00D97465" w:rsidRPr="00062910" w:rsidRDefault="00D97465" w:rsidP="00AB474E">
            <w:pPr>
              <w:rPr>
                <w:rFonts w:ascii="Arial" w:hAnsi="Arial" w:cs="Arial"/>
                <w:b/>
                <w:color w:val="4F6228" w:themeColor="accent3" w:themeShade="80"/>
                <w:sz w:val="24"/>
                <w:szCs w:val="24"/>
              </w:rPr>
            </w:pPr>
          </w:p>
        </w:tc>
        <w:tc>
          <w:tcPr>
            <w:tcW w:w="390" w:type="dxa"/>
            <w:shd w:val="clear" w:color="auto" w:fill="FFFFFF" w:themeFill="background1"/>
          </w:tcPr>
          <w:p w:rsidR="00D97465" w:rsidRPr="00D066B0" w:rsidRDefault="00D97465" w:rsidP="00AB474E">
            <w:pPr>
              <w:rPr>
                <w:rFonts w:ascii="Arial" w:hAnsi="Arial" w:cs="Arial"/>
                <w:b/>
                <w:color w:val="FFFFFF" w:themeColor="background1"/>
                <w:sz w:val="24"/>
                <w:szCs w:val="24"/>
              </w:rPr>
            </w:pPr>
            <w:r w:rsidRPr="00D066B0">
              <w:rPr>
                <w:rFonts w:ascii="Arial" w:hAnsi="Arial" w:cs="Arial"/>
                <w:b/>
                <w:color w:val="FFFFFF" w:themeColor="background1"/>
                <w:sz w:val="24"/>
                <w:szCs w:val="24"/>
              </w:rPr>
              <w:t>E</w:t>
            </w:r>
            <w:r>
              <w:rPr>
                <w:rFonts w:ascii="Arial" w:hAnsi="Arial" w:cs="Arial"/>
                <w:b/>
                <w:color w:val="FFFFFF" w:themeColor="background1"/>
                <w:sz w:val="24"/>
                <w:szCs w:val="24"/>
              </w:rPr>
              <w:t>E</w:t>
            </w:r>
          </w:p>
        </w:tc>
        <w:tc>
          <w:tcPr>
            <w:tcW w:w="390" w:type="dxa"/>
            <w:shd w:val="clear" w:color="auto" w:fill="FFFFFF" w:themeFill="background1"/>
          </w:tcPr>
          <w:p w:rsidR="00D97465" w:rsidRPr="00D066B0" w:rsidRDefault="00D97465" w:rsidP="00AB474E">
            <w:pPr>
              <w:rPr>
                <w:rFonts w:ascii="Arial" w:hAnsi="Arial" w:cs="Arial"/>
                <w:b/>
                <w:color w:val="FFFFFF" w:themeColor="background1"/>
                <w:sz w:val="24"/>
                <w:szCs w:val="24"/>
              </w:rPr>
            </w:pPr>
            <w:r w:rsidRPr="00D066B0">
              <w:rPr>
                <w:rFonts w:ascii="Arial" w:hAnsi="Arial" w:cs="Arial"/>
                <w:b/>
                <w:color w:val="FFFFFF" w:themeColor="background1"/>
                <w:sz w:val="24"/>
                <w:szCs w:val="24"/>
              </w:rPr>
              <w:t>N</w:t>
            </w:r>
          </w:p>
        </w:tc>
        <w:tc>
          <w:tcPr>
            <w:tcW w:w="403" w:type="dxa"/>
            <w:shd w:val="clear" w:color="auto" w:fill="FFFFFF" w:themeFill="background1"/>
          </w:tcPr>
          <w:p w:rsidR="00D97465" w:rsidRPr="00D066B0" w:rsidRDefault="00D97465" w:rsidP="00AB474E">
            <w:pPr>
              <w:rPr>
                <w:rFonts w:ascii="Arial" w:hAnsi="Arial" w:cs="Arial"/>
                <w:b/>
                <w:color w:val="FFFFFF" w:themeColor="background1"/>
                <w:sz w:val="24"/>
                <w:szCs w:val="24"/>
              </w:rPr>
            </w:pPr>
            <w:r w:rsidRPr="00D066B0">
              <w:rPr>
                <w:rFonts w:ascii="Arial" w:hAnsi="Arial" w:cs="Arial"/>
                <w:b/>
                <w:color w:val="FFFFFF" w:themeColor="background1"/>
                <w:sz w:val="24"/>
                <w:szCs w:val="24"/>
              </w:rPr>
              <w:t>T</w:t>
            </w:r>
          </w:p>
        </w:tc>
        <w:tc>
          <w:tcPr>
            <w:tcW w:w="390" w:type="dxa"/>
            <w:shd w:val="clear" w:color="auto" w:fill="FFFFFF" w:themeFill="background1"/>
          </w:tcPr>
          <w:p w:rsidR="00D97465" w:rsidRPr="00D066B0" w:rsidRDefault="00D97465" w:rsidP="00AB474E">
            <w:pPr>
              <w:rPr>
                <w:rFonts w:ascii="Arial" w:hAnsi="Arial" w:cs="Arial"/>
                <w:b/>
                <w:color w:val="FFFFFF" w:themeColor="background1"/>
                <w:sz w:val="24"/>
                <w:szCs w:val="24"/>
              </w:rPr>
            </w:pPr>
            <w:r w:rsidRPr="00D066B0">
              <w:rPr>
                <w:rFonts w:ascii="Arial" w:hAnsi="Arial" w:cs="Arial"/>
                <w:b/>
                <w:color w:val="FFFFFF" w:themeColor="background1"/>
                <w:sz w:val="24"/>
                <w:szCs w:val="24"/>
              </w:rPr>
              <w:t>E</w:t>
            </w:r>
          </w:p>
        </w:tc>
        <w:tc>
          <w:tcPr>
            <w:tcW w:w="390" w:type="dxa"/>
            <w:tcBorders>
              <w:bottom w:val="single" w:sz="4" w:space="0" w:color="000000" w:themeColor="text1"/>
            </w:tcBorders>
            <w:shd w:val="clear" w:color="auto" w:fill="FFFFFF" w:themeFill="background1"/>
          </w:tcPr>
          <w:p w:rsidR="00D97465" w:rsidRPr="00D066B0" w:rsidRDefault="00D97465" w:rsidP="00AB474E">
            <w:pPr>
              <w:rPr>
                <w:rFonts w:ascii="Arial" w:hAnsi="Arial" w:cs="Arial"/>
                <w:b/>
                <w:color w:val="FFFFFF" w:themeColor="background1"/>
                <w:sz w:val="24"/>
                <w:szCs w:val="24"/>
              </w:rPr>
            </w:pPr>
          </w:p>
        </w:tc>
      </w:tr>
      <w:tr w:rsidR="00D97465" w:rsidTr="00AB474E">
        <w:tc>
          <w:tcPr>
            <w:tcW w:w="4313" w:type="dxa"/>
          </w:tcPr>
          <w:p w:rsidR="00D97465" w:rsidRPr="009D3AB3" w:rsidRDefault="00D97465" w:rsidP="00AB474E">
            <w:pPr>
              <w:rPr>
                <w:rFonts w:ascii="Arial" w:hAnsi="Arial" w:cs="Arial"/>
                <w:b/>
                <w:sz w:val="24"/>
                <w:szCs w:val="24"/>
              </w:rPr>
            </w:pPr>
            <w:r w:rsidRPr="009D3AB3">
              <w:rPr>
                <w:rFonts w:ascii="Arial" w:hAnsi="Arial" w:cs="Arial"/>
                <w:b/>
                <w:sz w:val="24"/>
                <w:szCs w:val="24"/>
              </w:rPr>
              <w:t xml:space="preserve">RECOLECCION DE RESIDUOS SOLIDOS </w:t>
            </w:r>
          </w:p>
        </w:tc>
        <w:tc>
          <w:tcPr>
            <w:tcW w:w="390" w:type="dxa"/>
            <w:tcBorders>
              <w:bottom w:val="single" w:sz="4" w:space="0" w:color="000000" w:themeColor="text1"/>
            </w:tcBorders>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D</w:t>
            </w:r>
          </w:p>
        </w:tc>
        <w:tc>
          <w:tcPr>
            <w:tcW w:w="373" w:type="dxa"/>
            <w:tcBorders>
              <w:bottom w:val="single" w:sz="4" w:space="0" w:color="000000" w:themeColor="text1"/>
            </w:tcBorders>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I</w:t>
            </w:r>
          </w:p>
        </w:tc>
        <w:tc>
          <w:tcPr>
            <w:tcW w:w="416" w:type="dxa"/>
            <w:tcBorders>
              <w:bottom w:val="single" w:sz="4" w:space="0" w:color="000000" w:themeColor="text1"/>
            </w:tcBorders>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A</w:t>
            </w:r>
          </w:p>
        </w:tc>
        <w:tc>
          <w:tcPr>
            <w:tcW w:w="390" w:type="dxa"/>
            <w:tcBorders>
              <w:bottom w:val="single" w:sz="4" w:space="0" w:color="000000" w:themeColor="text1"/>
            </w:tcBorders>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R</w:t>
            </w:r>
          </w:p>
        </w:tc>
        <w:tc>
          <w:tcPr>
            <w:tcW w:w="416" w:type="dxa"/>
            <w:tcBorders>
              <w:bottom w:val="single" w:sz="4" w:space="0" w:color="000000" w:themeColor="text1"/>
            </w:tcBorders>
            <w:shd w:val="clear" w:color="auto" w:fill="000000" w:themeFill="text1"/>
          </w:tcPr>
          <w:p w:rsidR="00D97465" w:rsidRPr="00062910" w:rsidRDefault="00D97465" w:rsidP="00AB474E">
            <w:pPr>
              <w:rPr>
                <w:rFonts w:ascii="Arial" w:hAnsi="Arial" w:cs="Arial"/>
                <w:b/>
                <w:color w:val="4F6228" w:themeColor="accent3" w:themeShade="80"/>
                <w:sz w:val="24"/>
                <w:szCs w:val="24"/>
              </w:rPr>
            </w:pPr>
            <w:r w:rsidRPr="00062910">
              <w:rPr>
                <w:rFonts w:ascii="Arial" w:hAnsi="Arial" w:cs="Arial"/>
                <w:b/>
                <w:color w:val="4F6228" w:themeColor="accent3" w:themeShade="80"/>
                <w:sz w:val="24"/>
                <w:szCs w:val="24"/>
              </w:rPr>
              <w:t>I</w:t>
            </w:r>
          </w:p>
        </w:tc>
        <w:tc>
          <w:tcPr>
            <w:tcW w:w="377" w:type="dxa"/>
            <w:tcBorders>
              <w:bottom w:val="single" w:sz="4" w:space="0" w:color="000000" w:themeColor="text1"/>
            </w:tcBorders>
            <w:shd w:val="clear" w:color="auto" w:fill="000000" w:themeFill="text1"/>
          </w:tcPr>
          <w:p w:rsidR="00D97465" w:rsidRPr="00062910" w:rsidRDefault="00D97465" w:rsidP="00AB474E">
            <w:pPr>
              <w:rPr>
                <w:rFonts w:ascii="Arial" w:hAnsi="Arial" w:cs="Arial"/>
                <w:b/>
                <w:color w:val="4F6228" w:themeColor="accent3" w:themeShade="80"/>
                <w:sz w:val="24"/>
                <w:szCs w:val="24"/>
              </w:rPr>
            </w:pPr>
            <w:r>
              <w:rPr>
                <w:rFonts w:ascii="Arial" w:hAnsi="Arial" w:cs="Arial"/>
                <w:b/>
                <w:color w:val="4F6228" w:themeColor="accent3" w:themeShade="80"/>
                <w:sz w:val="24"/>
                <w:szCs w:val="24"/>
              </w:rPr>
              <w:t>O</w:t>
            </w:r>
          </w:p>
        </w:tc>
        <w:tc>
          <w:tcPr>
            <w:tcW w:w="416" w:type="dxa"/>
            <w:tcBorders>
              <w:bottom w:val="single" w:sz="4" w:space="0" w:color="000000" w:themeColor="text1"/>
            </w:tcBorders>
            <w:shd w:val="clear" w:color="auto" w:fill="000000" w:themeFill="text1"/>
          </w:tcPr>
          <w:p w:rsidR="00D97465" w:rsidRPr="00062910" w:rsidRDefault="00D97465" w:rsidP="00AB474E">
            <w:pPr>
              <w:rPr>
                <w:rFonts w:ascii="Arial" w:hAnsi="Arial" w:cs="Arial"/>
                <w:b/>
                <w:color w:val="4F6228" w:themeColor="accent3" w:themeShade="80"/>
                <w:sz w:val="24"/>
                <w:szCs w:val="24"/>
              </w:rPr>
            </w:pPr>
          </w:p>
        </w:tc>
        <w:tc>
          <w:tcPr>
            <w:tcW w:w="390" w:type="dxa"/>
            <w:tcBorders>
              <w:bottom w:val="single" w:sz="4" w:space="0" w:color="000000" w:themeColor="text1"/>
            </w:tcBorders>
            <w:shd w:val="clear" w:color="auto" w:fill="FFFFFF" w:themeFill="background1"/>
          </w:tcPr>
          <w:p w:rsidR="00D97465" w:rsidRPr="00D066B0" w:rsidRDefault="00D97465" w:rsidP="00AB474E">
            <w:pPr>
              <w:rPr>
                <w:rFonts w:ascii="Arial" w:hAnsi="Arial" w:cs="Arial"/>
                <w:b/>
                <w:color w:val="FFFFFF" w:themeColor="background1"/>
                <w:sz w:val="24"/>
                <w:szCs w:val="24"/>
              </w:rPr>
            </w:pPr>
            <w:r w:rsidRPr="00D066B0">
              <w:rPr>
                <w:rFonts w:ascii="Arial" w:hAnsi="Arial" w:cs="Arial"/>
                <w:b/>
                <w:color w:val="FFFFFF" w:themeColor="background1"/>
                <w:sz w:val="24"/>
                <w:szCs w:val="24"/>
              </w:rPr>
              <w:t>E</w:t>
            </w:r>
          </w:p>
        </w:tc>
        <w:tc>
          <w:tcPr>
            <w:tcW w:w="390" w:type="dxa"/>
            <w:tcBorders>
              <w:bottom w:val="single" w:sz="4" w:space="0" w:color="000000" w:themeColor="text1"/>
            </w:tcBorders>
            <w:shd w:val="clear" w:color="auto" w:fill="FFFFFF" w:themeFill="background1"/>
          </w:tcPr>
          <w:p w:rsidR="00D97465" w:rsidRPr="00D066B0" w:rsidRDefault="00D97465" w:rsidP="00AB474E">
            <w:pPr>
              <w:rPr>
                <w:rFonts w:ascii="Arial" w:hAnsi="Arial" w:cs="Arial"/>
                <w:b/>
                <w:color w:val="FFFFFF" w:themeColor="background1"/>
                <w:sz w:val="24"/>
                <w:szCs w:val="24"/>
              </w:rPr>
            </w:pPr>
            <w:r w:rsidRPr="00D066B0">
              <w:rPr>
                <w:rFonts w:ascii="Arial" w:hAnsi="Arial" w:cs="Arial"/>
                <w:b/>
                <w:color w:val="FFFFFF" w:themeColor="background1"/>
                <w:sz w:val="24"/>
                <w:szCs w:val="24"/>
              </w:rPr>
              <w:t>N</w:t>
            </w:r>
          </w:p>
        </w:tc>
        <w:tc>
          <w:tcPr>
            <w:tcW w:w="403" w:type="dxa"/>
            <w:tcBorders>
              <w:bottom w:val="single" w:sz="4" w:space="0" w:color="000000" w:themeColor="text1"/>
            </w:tcBorders>
            <w:shd w:val="clear" w:color="auto" w:fill="FFFFFF" w:themeFill="background1"/>
          </w:tcPr>
          <w:p w:rsidR="00D97465" w:rsidRPr="00D066B0" w:rsidRDefault="00D97465" w:rsidP="00AB474E">
            <w:pPr>
              <w:rPr>
                <w:rFonts w:ascii="Arial" w:hAnsi="Arial" w:cs="Arial"/>
                <w:b/>
                <w:color w:val="FFFFFF" w:themeColor="background1"/>
                <w:sz w:val="24"/>
                <w:szCs w:val="24"/>
              </w:rPr>
            </w:pPr>
            <w:r w:rsidRPr="00D066B0">
              <w:rPr>
                <w:rFonts w:ascii="Arial" w:hAnsi="Arial" w:cs="Arial"/>
                <w:b/>
                <w:color w:val="FFFFFF" w:themeColor="background1"/>
                <w:sz w:val="24"/>
                <w:szCs w:val="24"/>
              </w:rPr>
              <w:t>T</w:t>
            </w:r>
          </w:p>
        </w:tc>
        <w:tc>
          <w:tcPr>
            <w:tcW w:w="390" w:type="dxa"/>
            <w:tcBorders>
              <w:bottom w:val="single" w:sz="4" w:space="0" w:color="000000" w:themeColor="text1"/>
            </w:tcBorders>
            <w:shd w:val="clear" w:color="auto" w:fill="FFFFFF" w:themeFill="background1"/>
          </w:tcPr>
          <w:p w:rsidR="00D97465" w:rsidRPr="00D066B0" w:rsidRDefault="00D97465" w:rsidP="00AB474E">
            <w:pPr>
              <w:rPr>
                <w:rFonts w:ascii="Arial" w:hAnsi="Arial" w:cs="Arial"/>
                <w:b/>
                <w:color w:val="FFFFFF" w:themeColor="background1"/>
                <w:sz w:val="24"/>
                <w:szCs w:val="24"/>
              </w:rPr>
            </w:pPr>
            <w:r w:rsidRPr="00D066B0">
              <w:rPr>
                <w:rFonts w:ascii="Arial" w:hAnsi="Arial" w:cs="Arial"/>
                <w:b/>
                <w:color w:val="FFFFFF" w:themeColor="background1"/>
                <w:sz w:val="24"/>
                <w:szCs w:val="24"/>
              </w:rPr>
              <w:t>E</w:t>
            </w:r>
          </w:p>
        </w:tc>
        <w:tc>
          <w:tcPr>
            <w:tcW w:w="390" w:type="dxa"/>
            <w:tcBorders>
              <w:bottom w:val="single" w:sz="4" w:space="0" w:color="000000" w:themeColor="text1"/>
            </w:tcBorders>
            <w:shd w:val="clear" w:color="auto" w:fill="FFFFFF" w:themeFill="background1"/>
          </w:tcPr>
          <w:p w:rsidR="00D97465" w:rsidRPr="00D066B0" w:rsidRDefault="00D97465" w:rsidP="00AB474E">
            <w:pPr>
              <w:rPr>
                <w:rFonts w:ascii="Arial" w:hAnsi="Arial" w:cs="Arial"/>
                <w:b/>
                <w:color w:val="FFFFFF" w:themeColor="background1"/>
                <w:sz w:val="24"/>
                <w:szCs w:val="24"/>
              </w:rPr>
            </w:pPr>
          </w:p>
        </w:tc>
      </w:tr>
      <w:tr w:rsidR="00D97465" w:rsidTr="00AB474E">
        <w:tc>
          <w:tcPr>
            <w:tcW w:w="4313" w:type="dxa"/>
          </w:tcPr>
          <w:p w:rsidR="00D97465" w:rsidRPr="009D3AB3" w:rsidRDefault="00D97465" w:rsidP="00AB474E">
            <w:pPr>
              <w:rPr>
                <w:rFonts w:ascii="Arial" w:hAnsi="Arial" w:cs="Arial"/>
                <w:b/>
                <w:sz w:val="24"/>
                <w:szCs w:val="24"/>
              </w:rPr>
            </w:pPr>
            <w:r w:rsidRPr="009D3AB3">
              <w:rPr>
                <w:rFonts w:ascii="Arial" w:hAnsi="Arial" w:cs="Arial"/>
                <w:b/>
                <w:sz w:val="24"/>
                <w:szCs w:val="24"/>
              </w:rPr>
              <w:t xml:space="preserve">MANTENIEMIENTO DE MAQUINARIA Y EQUIPO DE LIMPIA </w:t>
            </w:r>
          </w:p>
        </w:tc>
        <w:tc>
          <w:tcPr>
            <w:tcW w:w="390" w:type="dxa"/>
            <w:tcBorders>
              <w:bottom w:val="single" w:sz="4" w:space="0" w:color="000000" w:themeColor="text1"/>
            </w:tcBorders>
          </w:tcPr>
          <w:p w:rsidR="00D97465" w:rsidRDefault="00D97465" w:rsidP="00AB474E">
            <w:pPr>
              <w:rPr>
                <w:rFonts w:ascii="Arial" w:hAnsi="Arial" w:cs="Arial"/>
                <w:sz w:val="24"/>
                <w:szCs w:val="24"/>
              </w:rPr>
            </w:pPr>
          </w:p>
        </w:tc>
        <w:tc>
          <w:tcPr>
            <w:tcW w:w="373" w:type="dxa"/>
            <w:shd w:val="clear" w:color="auto" w:fill="000000" w:themeFill="text1"/>
          </w:tcPr>
          <w:p w:rsidR="00D97465" w:rsidRPr="004B1329" w:rsidRDefault="00D97465" w:rsidP="00AB474E">
            <w:pPr>
              <w:rPr>
                <w:rFonts w:ascii="Arial" w:hAnsi="Arial" w:cs="Arial"/>
                <w:sz w:val="24"/>
                <w:szCs w:val="24"/>
              </w:rPr>
            </w:pPr>
          </w:p>
        </w:tc>
        <w:tc>
          <w:tcPr>
            <w:tcW w:w="416" w:type="dxa"/>
            <w:tcBorders>
              <w:bottom w:val="single" w:sz="4" w:space="0" w:color="000000" w:themeColor="text1"/>
            </w:tcBorders>
          </w:tcPr>
          <w:p w:rsidR="00D97465" w:rsidRDefault="00D97465" w:rsidP="00AB474E">
            <w:pPr>
              <w:rPr>
                <w:rFonts w:ascii="Arial" w:hAnsi="Arial" w:cs="Arial"/>
                <w:sz w:val="24"/>
                <w:szCs w:val="24"/>
              </w:rPr>
            </w:pPr>
          </w:p>
        </w:tc>
        <w:tc>
          <w:tcPr>
            <w:tcW w:w="390" w:type="dxa"/>
            <w:shd w:val="clear" w:color="auto" w:fill="000000" w:themeFill="text1"/>
          </w:tcPr>
          <w:p w:rsidR="00D97465" w:rsidRDefault="00D97465" w:rsidP="00AB474E">
            <w:pPr>
              <w:rPr>
                <w:rFonts w:ascii="Arial" w:hAnsi="Arial" w:cs="Arial"/>
                <w:sz w:val="24"/>
                <w:szCs w:val="24"/>
              </w:rPr>
            </w:pPr>
          </w:p>
        </w:tc>
        <w:tc>
          <w:tcPr>
            <w:tcW w:w="416" w:type="dxa"/>
            <w:tcBorders>
              <w:bottom w:val="single" w:sz="4" w:space="0" w:color="000000" w:themeColor="text1"/>
            </w:tcBorders>
          </w:tcPr>
          <w:p w:rsidR="00D97465" w:rsidRDefault="00D97465" w:rsidP="00AB474E">
            <w:pPr>
              <w:rPr>
                <w:rFonts w:ascii="Arial" w:hAnsi="Arial" w:cs="Arial"/>
                <w:sz w:val="24"/>
                <w:szCs w:val="24"/>
              </w:rPr>
            </w:pPr>
          </w:p>
        </w:tc>
        <w:tc>
          <w:tcPr>
            <w:tcW w:w="377" w:type="dxa"/>
            <w:shd w:val="clear" w:color="auto" w:fill="000000" w:themeFill="text1"/>
          </w:tcPr>
          <w:p w:rsidR="00D97465" w:rsidRDefault="00D97465" w:rsidP="00AB474E">
            <w:pPr>
              <w:rPr>
                <w:rFonts w:ascii="Arial" w:hAnsi="Arial" w:cs="Arial"/>
                <w:sz w:val="24"/>
                <w:szCs w:val="24"/>
              </w:rPr>
            </w:pPr>
          </w:p>
        </w:tc>
        <w:tc>
          <w:tcPr>
            <w:tcW w:w="416" w:type="dxa"/>
            <w:tcBorders>
              <w:bottom w:val="single" w:sz="4" w:space="0" w:color="000000" w:themeColor="text1"/>
            </w:tcBorders>
          </w:tcPr>
          <w:p w:rsidR="00D97465" w:rsidRDefault="00D97465" w:rsidP="00AB474E">
            <w:pPr>
              <w:rPr>
                <w:rFonts w:ascii="Arial" w:hAnsi="Arial" w:cs="Arial"/>
                <w:sz w:val="24"/>
                <w:szCs w:val="24"/>
              </w:rPr>
            </w:pPr>
          </w:p>
        </w:tc>
        <w:tc>
          <w:tcPr>
            <w:tcW w:w="390" w:type="dxa"/>
            <w:shd w:val="clear" w:color="auto" w:fill="FFFFFF" w:themeFill="background1"/>
          </w:tcPr>
          <w:p w:rsidR="00D97465" w:rsidRPr="00D066B0" w:rsidRDefault="00D97465" w:rsidP="00AB474E">
            <w:pPr>
              <w:rPr>
                <w:rFonts w:ascii="Arial" w:hAnsi="Arial" w:cs="Arial"/>
                <w:color w:val="FFFFFF" w:themeColor="background1"/>
                <w:sz w:val="24"/>
                <w:szCs w:val="24"/>
              </w:rPr>
            </w:pPr>
          </w:p>
        </w:tc>
        <w:tc>
          <w:tcPr>
            <w:tcW w:w="390" w:type="dxa"/>
            <w:tcBorders>
              <w:bottom w:val="single" w:sz="4" w:space="0" w:color="000000" w:themeColor="text1"/>
            </w:tcBorders>
            <w:shd w:val="clear" w:color="auto" w:fill="FFFFFF" w:themeFill="background1"/>
          </w:tcPr>
          <w:p w:rsidR="00D97465" w:rsidRPr="00D066B0" w:rsidRDefault="00D97465" w:rsidP="00AB474E">
            <w:pPr>
              <w:rPr>
                <w:rFonts w:ascii="Arial" w:hAnsi="Arial" w:cs="Arial"/>
                <w:color w:val="FFFFFF" w:themeColor="background1"/>
                <w:sz w:val="24"/>
                <w:szCs w:val="24"/>
              </w:rPr>
            </w:pPr>
          </w:p>
        </w:tc>
        <w:tc>
          <w:tcPr>
            <w:tcW w:w="403" w:type="dxa"/>
            <w:shd w:val="clear" w:color="auto" w:fill="FFFFFF" w:themeFill="background1"/>
          </w:tcPr>
          <w:p w:rsidR="00D97465" w:rsidRPr="00D066B0" w:rsidRDefault="00D97465" w:rsidP="00AB474E">
            <w:pPr>
              <w:rPr>
                <w:rFonts w:ascii="Arial" w:hAnsi="Arial" w:cs="Arial"/>
                <w:color w:val="FFFFFF" w:themeColor="background1"/>
                <w:sz w:val="24"/>
                <w:szCs w:val="24"/>
              </w:rPr>
            </w:pPr>
          </w:p>
        </w:tc>
        <w:tc>
          <w:tcPr>
            <w:tcW w:w="390" w:type="dxa"/>
            <w:tcBorders>
              <w:bottom w:val="single" w:sz="4" w:space="0" w:color="000000" w:themeColor="text1"/>
            </w:tcBorders>
            <w:shd w:val="clear" w:color="auto" w:fill="FFFFFF" w:themeFill="background1"/>
          </w:tcPr>
          <w:p w:rsidR="00D97465" w:rsidRPr="00D066B0" w:rsidRDefault="00D97465" w:rsidP="00AB474E">
            <w:pPr>
              <w:rPr>
                <w:rFonts w:ascii="Arial" w:hAnsi="Arial" w:cs="Arial"/>
                <w:color w:val="FFFFFF" w:themeColor="background1"/>
                <w:sz w:val="24"/>
                <w:szCs w:val="24"/>
              </w:rPr>
            </w:pPr>
          </w:p>
        </w:tc>
        <w:tc>
          <w:tcPr>
            <w:tcW w:w="390" w:type="dxa"/>
            <w:shd w:val="clear" w:color="auto" w:fill="FFFFFF" w:themeFill="background1"/>
          </w:tcPr>
          <w:p w:rsidR="00D97465" w:rsidRPr="00D066B0" w:rsidRDefault="00D97465" w:rsidP="00AB474E">
            <w:pPr>
              <w:rPr>
                <w:rFonts w:ascii="Arial" w:hAnsi="Arial" w:cs="Arial"/>
                <w:color w:val="FFFFFF" w:themeColor="background1"/>
                <w:sz w:val="24"/>
                <w:szCs w:val="24"/>
              </w:rPr>
            </w:pPr>
          </w:p>
        </w:tc>
      </w:tr>
      <w:tr w:rsidR="00D97465" w:rsidTr="00AB474E">
        <w:tc>
          <w:tcPr>
            <w:tcW w:w="4313" w:type="dxa"/>
          </w:tcPr>
          <w:p w:rsidR="00D97465" w:rsidRPr="009D3AB3" w:rsidRDefault="00D97465" w:rsidP="00AB474E">
            <w:pPr>
              <w:rPr>
                <w:rFonts w:ascii="Arial" w:hAnsi="Arial" w:cs="Arial"/>
                <w:b/>
                <w:sz w:val="24"/>
                <w:szCs w:val="24"/>
              </w:rPr>
            </w:pPr>
            <w:r w:rsidRPr="009D3AB3">
              <w:rPr>
                <w:rFonts w:ascii="Arial" w:hAnsi="Arial" w:cs="Arial"/>
                <w:b/>
                <w:sz w:val="24"/>
                <w:szCs w:val="24"/>
              </w:rPr>
              <w:t xml:space="preserve">CAMPAÑA Y PROGARAMA DE LIMPIA </w:t>
            </w:r>
          </w:p>
        </w:tc>
        <w:tc>
          <w:tcPr>
            <w:tcW w:w="390" w:type="dxa"/>
            <w:tcBorders>
              <w:bottom w:val="single" w:sz="4" w:space="0" w:color="000000" w:themeColor="text1"/>
            </w:tcBorders>
            <w:shd w:val="clear" w:color="auto" w:fill="000000" w:themeFill="text1"/>
          </w:tcPr>
          <w:p w:rsidR="00D97465" w:rsidRDefault="00D97465" w:rsidP="00AB474E">
            <w:pPr>
              <w:rPr>
                <w:rFonts w:ascii="Arial" w:hAnsi="Arial" w:cs="Arial"/>
                <w:sz w:val="24"/>
                <w:szCs w:val="24"/>
              </w:rPr>
            </w:pPr>
          </w:p>
        </w:tc>
        <w:tc>
          <w:tcPr>
            <w:tcW w:w="373" w:type="dxa"/>
            <w:tcBorders>
              <w:bottom w:val="single" w:sz="4" w:space="0" w:color="000000" w:themeColor="text1"/>
            </w:tcBorders>
          </w:tcPr>
          <w:p w:rsidR="00D97465" w:rsidRPr="004B1329" w:rsidRDefault="00D97465" w:rsidP="00AB474E">
            <w:pPr>
              <w:rPr>
                <w:rFonts w:ascii="Arial" w:hAnsi="Arial" w:cs="Arial"/>
                <w:sz w:val="24"/>
                <w:szCs w:val="24"/>
              </w:rPr>
            </w:pPr>
          </w:p>
        </w:tc>
        <w:tc>
          <w:tcPr>
            <w:tcW w:w="416" w:type="dxa"/>
            <w:tcBorders>
              <w:bottom w:val="single" w:sz="4" w:space="0" w:color="000000" w:themeColor="text1"/>
            </w:tcBorders>
            <w:shd w:val="clear" w:color="auto" w:fill="000000" w:themeFill="text1"/>
          </w:tcPr>
          <w:p w:rsidR="00D97465" w:rsidRDefault="00D97465" w:rsidP="00AB474E">
            <w:pPr>
              <w:rPr>
                <w:rFonts w:ascii="Arial" w:hAnsi="Arial" w:cs="Arial"/>
                <w:sz w:val="24"/>
                <w:szCs w:val="24"/>
              </w:rPr>
            </w:pPr>
          </w:p>
        </w:tc>
        <w:tc>
          <w:tcPr>
            <w:tcW w:w="390" w:type="dxa"/>
            <w:tcBorders>
              <w:bottom w:val="single" w:sz="4" w:space="0" w:color="000000" w:themeColor="text1"/>
            </w:tcBorders>
          </w:tcPr>
          <w:p w:rsidR="00D97465" w:rsidRDefault="00D97465" w:rsidP="00AB474E">
            <w:pPr>
              <w:rPr>
                <w:rFonts w:ascii="Arial" w:hAnsi="Arial" w:cs="Arial"/>
                <w:sz w:val="24"/>
                <w:szCs w:val="24"/>
              </w:rPr>
            </w:pPr>
          </w:p>
        </w:tc>
        <w:tc>
          <w:tcPr>
            <w:tcW w:w="416" w:type="dxa"/>
            <w:tcBorders>
              <w:bottom w:val="single" w:sz="4" w:space="0" w:color="000000" w:themeColor="text1"/>
            </w:tcBorders>
            <w:shd w:val="clear" w:color="auto" w:fill="000000" w:themeFill="text1"/>
          </w:tcPr>
          <w:p w:rsidR="00D97465" w:rsidRDefault="00D97465" w:rsidP="00AB474E">
            <w:pPr>
              <w:rPr>
                <w:rFonts w:ascii="Arial" w:hAnsi="Arial" w:cs="Arial"/>
                <w:sz w:val="24"/>
                <w:szCs w:val="24"/>
              </w:rPr>
            </w:pPr>
          </w:p>
        </w:tc>
        <w:tc>
          <w:tcPr>
            <w:tcW w:w="377" w:type="dxa"/>
            <w:tcBorders>
              <w:bottom w:val="single" w:sz="4" w:space="0" w:color="000000" w:themeColor="text1"/>
            </w:tcBorders>
          </w:tcPr>
          <w:p w:rsidR="00D97465" w:rsidRDefault="00D97465" w:rsidP="00AB474E">
            <w:pPr>
              <w:rPr>
                <w:rFonts w:ascii="Arial" w:hAnsi="Arial" w:cs="Arial"/>
                <w:sz w:val="24"/>
                <w:szCs w:val="24"/>
              </w:rPr>
            </w:pPr>
          </w:p>
        </w:tc>
        <w:tc>
          <w:tcPr>
            <w:tcW w:w="416" w:type="dxa"/>
            <w:tcBorders>
              <w:bottom w:val="single" w:sz="4" w:space="0" w:color="000000" w:themeColor="text1"/>
            </w:tcBorders>
            <w:shd w:val="clear" w:color="auto" w:fill="000000" w:themeFill="text1"/>
          </w:tcPr>
          <w:p w:rsidR="00D97465" w:rsidRDefault="00D97465" w:rsidP="00AB474E">
            <w:pPr>
              <w:rPr>
                <w:rFonts w:ascii="Arial" w:hAnsi="Arial" w:cs="Arial"/>
                <w:sz w:val="24"/>
                <w:szCs w:val="24"/>
              </w:rPr>
            </w:pPr>
          </w:p>
        </w:tc>
        <w:tc>
          <w:tcPr>
            <w:tcW w:w="390" w:type="dxa"/>
            <w:tcBorders>
              <w:bottom w:val="single" w:sz="4" w:space="0" w:color="000000" w:themeColor="text1"/>
            </w:tcBorders>
            <w:shd w:val="clear" w:color="auto" w:fill="FFFFFF" w:themeFill="background1"/>
          </w:tcPr>
          <w:p w:rsidR="00D97465" w:rsidRPr="00D066B0" w:rsidRDefault="00D97465" w:rsidP="00AB474E">
            <w:pPr>
              <w:rPr>
                <w:rFonts w:ascii="Arial" w:hAnsi="Arial" w:cs="Arial"/>
                <w:color w:val="FFFFFF" w:themeColor="background1"/>
                <w:sz w:val="24"/>
                <w:szCs w:val="24"/>
              </w:rPr>
            </w:pPr>
          </w:p>
        </w:tc>
        <w:tc>
          <w:tcPr>
            <w:tcW w:w="390" w:type="dxa"/>
            <w:tcBorders>
              <w:bottom w:val="single" w:sz="4" w:space="0" w:color="000000" w:themeColor="text1"/>
            </w:tcBorders>
            <w:shd w:val="clear" w:color="auto" w:fill="FFFFFF" w:themeFill="background1"/>
          </w:tcPr>
          <w:p w:rsidR="00D97465" w:rsidRPr="00D066B0" w:rsidRDefault="00D97465" w:rsidP="00AB474E">
            <w:pPr>
              <w:rPr>
                <w:rFonts w:ascii="Arial" w:hAnsi="Arial" w:cs="Arial"/>
                <w:color w:val="FFFFFF" w:themeColor="background1"/>
                <w:sz w:val="24"/>
                <w:szCs w:val="24"/>
              </w:rPr>
            </w:pPr>
          </w:p>
        </w:tc>
        <w:tc>
          <w:tcPr>
            <w:tcW w:w="403" w:type="dxa"/>
            <w:tcBorders>
              <w:bottom w:val="single" w:sz="4" w:space="0" w:color="000000" w:themeColor="text1"/>
            </w:tcBorders>
          </w:tcPr>
          <w:p w:rsidR="00D97465" w:rsidRPr="00D066B0" w:rsidRDefault="00D97465" w:rsidP="00AB474E">
            <w:pPr>
              <w:rPr>
                <w:rFonts w:ascii="Arial" w:hAnsi="Arial" w:cs="Arial"/>
                <w:color w:val="FFFFFF" w:themeColor="background1"/>
                <w:sz w:val="24"/>
                <w:szCs w:val="24"/>
              </w:rPr>
            </w:pPr>
          </w:p>
        </w:tc>
        <w:tc>
          <w:tcPr>
            <w:tcW w:w="390" w:type="dxa"/>
            <w:tcBorders>
              <w:bottom w:val="single" w:sz="4" w:space="0" w:color="000000" w:themeColor="text1"/>
            </w:tcBorders>
            <w:shd w:val="clear" w:color="auto" w:fill="FFFFFF" w:themeFill="background1"/>
          </w:tcPr>
          <w:p w:rsidR="00D97465" w:rsidRPr="00D066B0" w:rsidRDefault="00D97465" w:rsidP="00AB474E">
            <w:pPr>
              <w:rPr>
                <w:rFonts w:ascii="Arial" w:hAnsi="Arial" w:cs="Arial"/>
                <w:color w:val="FFFFFF" w:themeColor="background1"/>
                <w:sz w:val="24"/>
                <w:szCs w:val="24"/>
              </w:rPr>
            </w:pPr>
          </w:p>
        </w:tc>
        <w:tc>
          <w:tcPr>
            <w:tcW w:w="390" w:type="dxa"/>
            <w:tcBorders>
              <w:bottom w:val="single" w:sz="4" w:space="0" w:color="000000" w:themeColor="text1"/>
            </w:tcBorders>
          </w:tcPr>
          <w:p w:rsidR="00D97465" w:rsidRPr="00D066B0" w:rsidRDefault="00D97465" w:rsidP="00AB474E">
            <w:pPr>
              <w:rPr>
                <w:rFonts w:ascii="Arial" w:hAnsi="Arial" w:cs="Arial"/>
                <w:color w:val="FFFFFF" w:themeColor="background1"/>
                <w:sz w:val="24"/>
                <w:szCs w:val="24"/>
              </w:rPr>
            </w:pPr>
          </w:p>
        </w:tc>
      </w:tr>
      <w:tr w:rsidR="00D97465" w:rsidTr="00AB474E">
        <w:trPr>
          <w:trHeight w:val="65"/>
        </w:trPr>
        <w:tc>
          <w:tcPr>
            <w:tcW w:w="4313" w:type="dxa"/>
          </w:tcPr>
          <w:p w:rsidR="00D97465" w:rsidRPr="009D3AB3" w:rsidRDefault="00D97465" w:rsidP="00AB474E">
            <w:pPr>
              <w:rPr>
                <w:rFonts w:ascii="Arial" w:hAnsi="Arial" w:cs="Arial"/>
                <w:b/>
                <w:sz w:val="24"/>
                <w:szCs w:val="24"/>
              </w:rPr>
            </w:pPr>
            <w:r w:rsidRPr="009D3AB3">
              <w:rPr>
                <w:rFonts w:ascii="Arial" w:hAnsi="Arial" w:cs="Arial"/>
                <w:b/>
                <w:sz w:val="24"/>
                <w:szCs w:val="24"/>
              </w:rPr>
              <w:t>BARRIDO DE CALLES</w:t>
            </w:r>
          </w:p>
        </w:tc>
        <w:tc>
          <w:tcPr>
            <w:tcW w:w="390" w:type="dxa"/>
            <w:shd w:val="clear" w:color="auto" w:fill="000000" w:themeFill="text1"/>
          </w:tcPr>
          <w:p w:rsidR="00D97465" w:rsidRPr="00CD3BAC" w:rsidRDefault="00CD3BAC" w:rsidP="00AB474E">
            <w:pPr>
              <w:rPr>
                <w:rFonts w:ascii="Arial" w:hAnsi="Arial" w:cs="Arial"/>
                <w:color w:val="4F6228" w:themeColor="accent3" w:themeShade="80"/>
                <w:sz w:val="24"/>
                <w:szCs w:val="24"/>
              </w:rPr>
            </w:pPr>
            <w:r w:rsidRPr="00CD3BAC">
              <w:rPr>
                <w:rFonts w:ascii="Arial" w:hAnsi="Arial" w:cs="Arial"/>
                <w:color w:val="4F6228" w:themeColor="accent3" w:themeShade="80"/>
                <w:sz w:val="24"/>
                <w:szCs w:val="24"/>
              </w:rPr>
              <w:t>D</w:t>
            </w:r>
          </w:p>
        </w:tc>
        <w:tc>
          <w:tcPr>
            <w:tcW w:w="373" w:type="dxa"/>
            <w:shd w:val="clear" w:color="auto" w:fill="000000" w:themeFill="text1"/>
          </w:tcPr>
          <w:p w:rsidR="00D97465" w:rsidRPr="00CD3BAC" w:rsidRDefault="00CD3BAC" w:rsidP="00AB474E">
            <w:pPr>
              <w:rPr>
                <w:rFonts w:ascii="Arial" w:hAnsi="Arial" w:cs="Arial"/>
                <w:color w:val="4F6228" w:themeColor="accent3" w:themeShade="80"/>
                <w:sz w:val="24"/>
                <w:szCs w:val="24"/>
              </w:rPr>
            </w:pPr>
            <w:r w:rsidRPr="00CD3BAC">
              <w:rPr>
                <w:rFonts w:ascii="Arial" w:hAnsi="Arial" w:cs="Arial"/>
                <w:color w:val="4F6228" w:themeColor="accent3" w:themeShade="80"/>
                <w:sz w:val="24"/>
                <w:szCs w:val="24"/>
              </w:rPr>
              <w:t>I</w:t>
            </w:r>
          </w:p>
        </w:tc>
        <w:tc>
          <w:tcPr>
            <w:tcW w:w="416" w:type="dxa"/>
            <w:tcBorders>
              <w:bottom w:val="single" w:sz="4" w:space="0" w:color="000000" w:themeColor="text1"/>
            </w:tcBorders>
            <w:shd w:val="clear" w:color="auto" w:fill="000000" w:themeFill="text1"/>
          </w:tcPr>
          <w:p w:rsidR="00D97465" w:rsidRPr="00CD3BAC" w:rsidRDefault="00CD3BAC" w:rsidP="00AB474E">
            <w:pPr>
              <w:rPr>
                <w:rFonts w:ascii="Arial" w:hAnsi="Arial" w:cs="Arial"/>
                <w:color w:val="4F6228" w:themeColor="accent3" w:themeShade="80"/>
                <w:sz w:val="24"/>
                <w:szCs w:val="24"/>
              </w:rPr>
            </w:pPr>
            <w:r w:rsidRPr="00CD3BAC">
              <w:rPr>
                <w:rFonts w:ascii="Arial" w:hAnsi="Arial" w:cs="Arial"/>
                <w:color w:val="4F6228" w:themeColor="accent3" w:themeShade="80"/>
                <w:sz w:val="24"/>
                <w:szCs w:val="24"/>
              </w:rPr>
              <w:t>A</w:t>
            </w:r>
          </w:p>
        </w:tc>
        <w:tc>
          <w:tcPr>
            <w:tcW w:w="390" w:type="dxa"/>
            <w:shd w:val="clear" w:color="auto" w:fill="000000" w:themeFill="text1"/>
          </w:tcPr>
          <w:p w:rsidR="00D97465" w:rsidRPr="00CD3BAC" w:rsidRDefault="00CD3BAC" w:rsidP="00AB474E">
            <w:pPr>
              <w:rPr>
                <w:rFonts w:ascii="Arial" w:hAnsi="Arial" w:cs="Arial"/>
                <w:color w:val="4F6228" w:themeColor="accent3" w:themeShade="80"/>
                <w:sz w:val="24"/>
                <w:szCs w:val="24"/>
              </w:rPr>
            </w:pPr>
            <w:r w:rsidRPr="00CD3BAC">
              <w:rPr>
                <w:rFonts w:ascii="Arial" w:hAnsi="Arial" w:cs="Arial"/>
                <w:color w:val="4F6228" w:themeColor="accent3" w:themeShade="80"/>
                <w:sz w:val="24"/>
                <w:szCs w:val="24"/>
              </w:rPr>
              <w:t>R</w:t>
            </w:r>
          </w:p>
        </w:tc>
        <w:tc>
          <w:tcPr>
            <w:tcW w:w="416" w:type="dxa"/>
            <w:shd w:val="clear" w:color="auto" w:fill="000000" w:themeFill="text1"/>
          </w:tcPr>
          <w:p w:rsidR="00D97465" w:rsidRPr="00CD3BAC" w:rsidRDefault="00CD3BAC" w:rsidP="00AB474E">
            <w:pPr>
              <w:rPr>
                <w:rFonts w:ascii="Arial" w:hAnsi="Arial" w:cs="Arial"/>
                <w:color w:val="4F6228" w:themeColor="accent3" w:themeShade="80"/>
                <w:sz w:val="24"/>
                <w:szCs w:val="24"/>
              </w:rPr>
            </w:pPr>
            <w:r w:rsidRPr="00CD3BAC">
              <w:rPr>
                <w:rFonts w:ascii="Arial" w:hAnsi="Arial" w:cs="Arial"/>
                <w:color w:val="4F6228" w:themeColor="accent3" w:themeShade="80"/>
                <w:sz w:val="24"/>
                <w:szCs w:val="24"/>
              </w:rPr>
              <w:t>I</w:t>
            </w:r>
          </w:p>
        </w:tc>
        <w:tc>
          <w:tcPr>
            <w:tcW w:w="377" w:type="dxa"/>
            <w:tcBorders>
              <w:bottom w:val="single" w:sz="4" w:space="0" w:color="000000" w:themeColor="text1"/>
            </w:tcBorders>
            <w:shd w:val="clear" w:color="auto" w:fill="000000" w:themeFill="text1"/>
          </w:tcPr>
          <w:p w:rsidR="00D97465" w:rsidRPr="00CD3BAC" w:rsidRDefault="00CD3BAC" w:rsidP="00AB474E">
            <w:pPr>
              <w:rPr>
                <w:rFonts w:ascii="Arial" w:hAnsi="Arial" w:cs="Arial"/>
                <w:color w:val="4F6228" w:themeColor="accent3" w:themeShade="80"/>
                <w:sz w:val="24"/>
                <w:szCs w:val="24"/>
              </w:rPr>
            </w:pPr>
            <w:r w:rsidRPr="00CD3BAC">
              <w:rPr>
                <w:rFonts w:ascii="Arial" w:hAnsi="Arial" w:cs="Arial"/>
                <w:color w:val="4F6228" w:themeColor="accent3" w:themeShade="80"/>
                <w:sz w:val="24"/>
                <w:szCs w:val="24"/>
              </w:rPr>
              <w:t>O</w:t>
            </w:r>
          </w:p>
        </w:tc>
        <w:tc>
          <w:tcPr>
            <w:tcW w:w="416" w:type="dxa"/>
            <w:shd w:val="clear" w:color="auto" w:fill="000000" w:themeFill="text1"/>
          </w:tcPr>
          <w:p w:rsidR="00D97465" w:rsidRPr="00CD3BAC" w:rsidRDefault="00D97465" w:rsidP="00AB474E">
            <w:pPr>
              <w:rPr>
                <w:rFonts w:ascii="Arial" w:hAnsi="Arial" w:cs="Arial"/>
                <w:color w:val="4F6228" w:themeColor="accent3" w:themeShade="80"/>
                <w:sz w:val="24"/>
                <w:szCs w:val="24"/>
              </w:rPr>
            </w:pPr>
          </w:p>
        </w:tc>
        <w:tc>
          <w:tcPr>
            <w:tcW w:w="390" w:type="dxa"/>
            <w:shd w:val="clear" w:color="auto" w:fill="FFFFFF" w:themeFill="background1"/>
          </w:tcPr>
          <w:p w:rsidR="00D97465" w:rsidRPr="00D066B0" w:rsidRDefault="00D97465" w:rsidP="00AB474E">
            <w:pPr>
              <w:rPr>
                <w:rFonts w:ascii="Arial" w:hAnsi="Arial" w:cs="Arial"/>
                <w:color w:val="FFFFFF" w:themeColor="background1"/>
                <w:sz w:val="24"/>
                <w:szCs w:val="24"/>
              </w:rPr>
            </w:pPr>
          </w:p>
        </w:tc>
        <w:tc>
          <w:tcPr>
            <w:tcW w:w="390" w:type="dxa"/>
            <w:tcBorders>
              <w:bottom w:val="single" w:sz="4" w:space="0" w:color="000000" w:themeColor="text1"/>
            </w:tcBorders>
            <w:shd w:val="clear" w:color="auto" w:fill="FFFFFF" w:themeFill="background1"/>
          </w:tcPr>
          <w:p w:rsidR="00D97465" w:rsidRPr="00D066B0" w:rsidRDefault="00D97465" w:rsidP="00AB474E">
            <w:pPr>
              <w:rPr>
                <w:rFonts w:ascii="Arial" w:hAnsi="Arial" w:cs="Arial"/>
                <w:color w:val="FFFFFF" w:themeColor="background1"/>
                <w:sz w:val="24"/>
                <w:szCs w:val="24"/>
              </w:rPr>
            </w:pPr>
          </w:p>
        </w:tc>
        <w:tc>
          <w:tcPr>
            <w:tcW w:w="403" w:type="dxa"/>
            <w:shd w:val="clear" w:color="auto" w:fill="FFFFFF" w:themeFill="background1"/>
          </w:tcPr>
          <w:p w:rsidR="00D97465" w:rsidRPr="00D066B0" w:rsidRDefault="00D97465" w:rsidP="00AB474E">
            <w:pPr>
              <w:rPr>
                <w:rFonts w:ascii="Arial" w:hAnsi="Arial" w:cs="Arial"/>
                <w:color w:val="FFFFFF" w:themeColor="background1"/>
                <w:sz w:val="24"/>
                <w:szCs w:val="24"/>
              </w:rPr>
            </w:pPr>
          </w:p>
        </w:tc>
        <w:tc>
          <w:tcPr>
            <w:tcW w:w="390" w:type="dxa"/>
            <w:shd w:val="clear" w:color="auto" w:fill="FFFFFF" w:themeFill="background1"/>
          </w:tcPr>
          <w:p w:rsidR="00D97465" w:rsidRPr="00D066B0" w:rsidRDefault="00D97465" w:rsidP="00AB474E">
            <w:pPr>
              <w:rPr>
                <w:rFonts w:ascii="Arial" w:hAnsi="Arial" w:cs="Arial"/>
                <w:color w:val="FFFFFF" w:themeColor="background1"/>
                <w:sz w:val="24"/>
                <w:szCs w:val="24"/>
              </w:rPr>
            </w:pPr>
          </w:p>
        </w:tc>
        <w:tc>
          <w:tcPr>
            <w:tcW w:w="390" w:type="dxa"/>
            <w:tcBorders>
              <w:bottom w:val="single" w:sz="4" w:space="0" w:color="000000" w:themeColor="text1"/>
            </w:tcBorders>
            <w:shd w:val="clear" w:color="auto" w:fill="FFFFFF" w:themeFill="background1"/>
          </w:tcPr>
          <w:p w:rsidR="00D97465" w:rsidRPr="00D066B0" w:rsidRDefault="00D97465" w:rsidP="00AB474E">
            <w:pPr>
              <w:rPr>
                <w:rFonts w:ascii="Arial" w:hAnsi="Arial" w:cs="Arial"/>
                <w:color w:val="FFFFFF" w:themeColor="background1"/>
                <w:sz w:val="24"/>
                <w:szCs w:val="24"/>
              </w:rPr>
            </w:pPr>
          </w:p>
        </w:tc>
      </w:tr>
      <w:tr w:rsidR="00D97465" w:rsidTr="00AB474E">
        <w:tc>
          <w:tcPr>
            <w:tcW w:w="4313" w:type="dxa"/>
          </w:tcPr>
          <w:p w:rsidR="00D97465" w:rsidRPr="009D3AB3" w:rsidRDefault="00D97465" w:rsidP="00AB474E">
            <w:pPr>
              <w:rPr>
                <w:rFonts w:ascii="Arial" w:hAnsi="Arial" w:cs="Arial"/>
                <w:b/>
                <w:sz w:val="24"/>
                <w:szCs w:val="24"/>
              </w:rPr>
            </w:pPr>
            <w:r w:rsidRPr="009D3AB3">
              <w:rPr>
                <w:rFonts w:ascii="Arial" w:hAnsi="Arial" w:cs="Arial"/>
                <w:b/>
                <w:sz w:val="24"/>
                <w:szCs w:val="24"/>
              </w:rPr>
              <w:t xml:space="preserve">SERVICIOS ESPECIALES </w:t>
            </w:r>
          </w:p>
        </w:tc>
        <w:tc>
          <w:tcPr>
            <w:tcW w:w="390" w:type="dxa"/>
          </w:tcPr>
          <w:p w:rsidR="00D97465" w:rsidRDefault="00D97465" w:rsidP="00AB474E">
            <w:pPr>
              <w:rPr>
                <w:rFonts w:ascii="Arial" w:hAnsi="Arial" w:cs="Arial"/>
                <w:sz w:val="24"/>
                <w:szCs w:val="24"/>
              </w:rPr>
            </w:pPr>
          </w:p>
        </w:tc>
        <w:tc>
          <w:tcPr>
            <w:tcW w:w="373" w:type="dxa"/>
          </w:tcPr>
          <w:p w:rsidR="00D97465" w:rsidRDefault="00D97465" w:rsidP="00AB474E">
            <w:pPr>
              <w:rPr>
                <w:rFonts w:ascii="Arial" w:hAnsi="Arial" w:cs="Arial"/>
                <w:sz w:val="24"/>
                <w:szCs w:val="24"/>
              </w:rPr>
            </w:pPr>
          </w:p>
        </w:tc>
        <w:tc>
          <w:tcPr>
            <w:tcW w:w="416" w:type="dxa"/>
            <w:shd w:val="clear" w:color="auto" w:fill="000000" w:themeFill="text1"/>
          </w:tcPr>
          <w:p w:rsidR="00D97465" w:rsidRDefault="00D97465" w:rsidP="00AB474E">
            <w:pPr>
              <w:rPr>
                <w:rFonts w:ascii="Arial" w:hAnsi="Arial" w:cs="Arial"/>
                <w:sz w:val="24"/>
                <w:szCs w:val="24"/>
              </w:rPr>
            </w:pPr>
          </w:p>
        </w:tc>
        <w:tc>
          <w:tcPr>
            <w:tcW w:w="390" w:type="dxa"/>
          </w:tcPr>
          <w:p w:rsidR="00D97465" w:rsidRDefault="00D97465" w:rsidP="00AB474E">
            <w:pPr>
              <w:rPr>
                <w:rFonts w:ascii="Arial" w:hAnsi="Arial" w:cs="Arial"/>
                <w:sz w:val="24"/>
                <w:szCs w:val="24"/>
              </w:rPr>
            </w:pPr>
          </w:p>
        </w:tc>
        <w:tc>
          <w:tcPr>
            <w:tcW w:w="416" w:type="dxa"/>
          </w:tcPr>
          <w:p w:rsidR="00D97465" w:rsidRDefault="00D97465" w:rsidP="00AB474E">
            <w:pPr>
              <w:rPr>
                <w:rFonts w:ascii="Arial" w:hAnsi="Arial" w:cs="Arial"/>
                <w:sz w:val="24"/>
                <w:szCs w:val="24"/>
              </w:rPr>
            </w:pPr>
          </w:p>
        </w:tc>
        <w:tc>
          <w:tcPr>
            <w:tcW w:w="377" w:type="dxa"/>
            <w:shd w:val="clear" w:color="auto" w:fill="000000" w:themeFill="text1"/>
          </w:tcPr>
          <w:p w:rsidR="00D97465" w:rsidRDefault="00D97465" w:rsidP="00AB474E">
            <w:pPr>
              <w:rPr>
                <w:rFonts w:ascii="Arial" w:hAnsi="Arial" w:cs="Arial"/>
                <w:sz w:val="24"/>
                <w:szCs w:val="24"/>
              </w:rPr>
            </w:pPr>
          </w:p>
        </w:tc>
        <w:tc>
          <w:tcPr>
            <w:tcW w:w="416" w:type="dxa"/>
          </w:tcPr>
          <w:p w:rsidR="00D97465" w:rsidRDefault="00D97465" w:rsidP="00AB474E">
            <w:pPr>
              <w:rPr>
                <w:rFonts w:ascii="Arial" w:hAnsi="Arial" w:cs="Arial"/>
                <w:sz w:val="24"/>
                <w:szCs w:val="24"/>
              </w:rPr>
            </w:pPr>
          </w:p>
        </w:tc>
        <w:tc>
          <w:tcPr>
            <w:tcW w:w="390" w:type="dxa"/>
          </w:tcPr>
          <w:p w:rsidR="00D97465" w:rsidRPr="00D066B0" w:rsidRDefault="00D97465" w:rsidP="00AB474E">
            <w:pPr>
              <w:rPr>
                <w:rFonts w:ascii="Arial" w:hAnsi="Arial" w:cs="Arial"/>
                <w:color w:val="FFFFFF" w:themeColor="background1"/>
                <w:sz w:val="24"/>
                <w:szCs w:val="24"/>
              </w:rPr>
            </w:pPr>
          </w:p>
        </w:tc>
        <w:tc>
          <w:tcPr>
            <w:tcW w:w="390" w:type="dxa"/>
            <w:shd w:val="clear" w:color="auto" w:fill="FFFFFF" w:themeFill="background1"/>
          </w:tcPr>
          <w:p w:rsidR="00D97465" w:rsidRPr="00D066B0" w:rsidRDefault="00D97465" w:rsidP="00AB474E">
            <w:pPr>
              <w:rPr>
                <w:rFonts w:ascii="Arial" w:hAnsi="Arial" w:cs="Arial"/>
                <w:color w:val="FFFFFF" w:themeColor="background1"/>
                <w:sz w:val="24"/>
                <w:szCs w:val="24"/>
              </w:rPr>
            </w:pPr>
          </w:p>
        </w:tc>
        <w:tc>
          <w:tcPr>
            <w:tcW w:w="403" w:type="dxa"/>
          </w:tcPr>
          <w:p w:rsidR="00D97465" w:rsidRPr="00D066B0" w:rsidRDefault="00D97465" w:rsidP="00AB474E">
            <w:pPr>
              <w:rPr>
                <w:rFonts w:ascii="Arial" w:hAnsi="Arial" w:cs="Arial"/>
                <w:color w:val="FFFFFF" w:themeColor="background1"/>
                <w:sz w:val="24"/>
                <w:szCs w:val="24"/>
              </w:rPr>
            </w:pPr>
          </w:p>
        </w:tc>
        <w:tc>
          <w:tcPr>
            <w:tcW w:w="390" w:type="dxa"/>
          </w:tcPr>
          <w:p w:rsidR="00D97465" w:rsidRPr="00D066B0" w:rsidRDefault="00D97465" w:rsidP="00AB474E">
            <w:pPr>
              <w:rPr>
                <w:rFonts w:ascii="Arial" w:hAnsi="Arial" w:cs="Arial"/>
                <w:color w:val="FFFFFF" w:themeColor="background1"/>
                <w:sz w:val="24"/>
                <w:szCs w:val="24"/>
              </w:rPr>
            </w:pPr>
          </w:p>
        </w:tc>
        <w:tc>
          <w:tcPr>
            <w:tcW w:w="390" w:type="dxa"/>
            <w:shd w:val="clear" w:color="auto" w:fill="FFFFFF" w:themeFill="background1"/>
          </w:tcPr>
          <w:p w:rsidR="00D97465" w:rsidRPr="00D066B0" w:rsidRDefault="00D97465" w:rsidP="00AB474E">
            <w:pPr>
              <w:rPr>
                <w:rFonts w:ascii="Arial" w:hAnsi="Arial" w:cs="Arial"/>
                <w:color w:val="FFFFFF" w:themeColor="background1"/>
                <w:sz w:val="24"/>
                <w:szCs w:val="24"/>
              </w:rPr>
            </w:pPr>
          </w:p>
        </w:tc>
      </w:tr>
    </w:tbl>
    <w:p w:rsidR="00D97465" w:rsidRPr="0005637E" w:rsidRDefault="00D97465" w:rsidP="00D97465">
      <w:pPr>
        <w:pStyle w:val="Prrafodelista"/>
        <w:rPr>
          <w:sz w:val="24"/>
          <w:szCs w:val="24"/>
        </w:rPr>
      </w:pPr>
    </w:p>
    <w:p w:rsidR="00D97465" w:rsidRDefault="00D97465" w:rsidP="00D97465">
      <w:pPr>
        <w:pStyle w:val="Prrafodelista"/>
        <w:rPr>
          <w:sz w:val="24"/>
          <w:szCs w:val="24"/>
        </w:rPr>
      </w:pPr>
    </w:p>
    <w:p w:rsidR="00D97465" w:rsidRDefault="00D97465" w:rsidP="00D97465">
      <w:pPr>
        <w:pStyle w:val="Prrafodelista"/>
        <w:rPr>
          <w:sz w:val="24"/>
          <w:szCs w:val="24"/>
        </w:rPr>
      </w:pPr>
    </w:p>
    <w:p w:rsidR="00D97465" w:rsidRDefault="00D97465" w:rsidP="00D97465">
      <w:pPr>
        <w:pStyle w:val="Prrafodelista"/>
        <w:rPr>
          <w:sz w:val="24"/>
          <w:szCs w:val="24"/>
        </w:rPr>
      </w:pPr>
    </w:p>
    <w:p w:rsidR="00D97465" w:rsidRPr="00AF042D" w:rsidRDefault="00D97465" w:rsidP="00AF042D">
      <w:pPr>
        <w:ind w:left="360"/>
        <w:rPr>
          <w:rFonts w:ascii="Arial" w:hAnsi="Arial" w:cs="Arial"/>
          <w:b/>
          <w:sz w:val="24"/>
          <w:szCs w:val="24"/>
        </w:rPr>
      </w:pPr>
      <w:r w:rsidRPr="00AF042D">
        <w:rPr>
          <w:rFonts w:ascii="Arial" w:hAnsi="Arial" w:cs="Arial"/>
          <w:b/>
          <w:sz w:val="24"/>
          <w:szCs w:val="24"/>
        </w:rPr>
        <w:t>Informe de avances y resultados firmados por la funcionaria o funcionario responsables.</w:t>
      </w:r>
    </w:p>
    <w:p w:rsidR="00D97465" w:rsidRDefault="00D97465" w:rsidP="00D97465">
      <w:pPr>
        <w:pStyle w:val="Prrafodelista"/>
        <w:rPr>
          <w:sz w:val="24"/>
          <w:szCs w:val="24"/>
        </w:rPr>
      </w:pPr>
    </w:p>
    <w:p w:rsidR="00D97465" w:rsidRPr="00193A1A" w:rsidRDefault="00D97465" w:rsidP="00D97465">
      <w:pPr>
        <w:jc w:val="both"/>
        <w:rPr>
          <w:rFonts w:ascii="Arial" w:hAnsi="Arial" w:cs="Arial"/>
          <w:sz w:val="24"/>
          <w:szCs w:val="24"/>
        </w:rPr>
      </w:pPr>
      <w:r w:rsidRPr="00193A1A">
        <w:rPr>
          <w:rFonts w:ascii="Arial" w:hAnsi="Arial" w:cs="Arial"/>
          <w:sz w:val="24"/>
          <w:szCs w:val="24"/>
        </w:rPr>
        <w:t xml:space="preserve">Los avances que se han tenido son la limpieza de los espacios públicos y la recolección de los residuos sólidos y cumpliendo el calendario de actividades hasta este fecha  se ha hecho la limpieza de espacios públicos y recolección de residuos sólidos diariamente, se ha dado tres veces mantenimiento a la maquinaria y al equipo de limpia, el barrido de calles se ha hecho en  diario, y </w:t>
      </w:r>
      <w:r>
        <w:rPr>
          <w:rFonts w:ascii="Arial" w:hAnsi="Arial" w:cs="Arial"/>
          <w:sz w:val="24"/>
          <w:szCs w:val="24"/>
        </w:rPr>
        <w:t xml:space="preserve">4 </w:t>
      </w:r>
      <w:r w:rsidRPr="00193A1A">
        <w:rPr>
          <w:rFonts w:ascii="Arial" w:hAnsi="Arial" w:cs="Arial"/>
          <w:sz w:val="24"/>
          <w:szCs w:val="24"/>
        </w:rPr>
        <w:t>servicios especiales de limpia.</w:t>
      </w:r>
    </w:p>
    <w:p w:rsidR="00D97465" w:rsidRPr="00193A1A" w:rsidRDefault="00D97465" w:rsidP="00D97465">
      <w:pPr>
        <w:jc w:val="both"/>
        <w:rPr>
          <w:rFonts w:ascii="Arial" w:hAnsi="Arial" w:cs="Arial"/>
          <w:sz w:val="24"/>
          <w:szCs w:val="24"/>
        </w:rPr>
      </w:pPr>
    </w:p>
    <w:p w:rsidR="00D97465" w:rsidRPr="00193A1A" w:rsidRDefault="00D97465" w:rsidP="00D97465">
      <w:pPr>
        <w:jc w:val="both"/>
        <w:rPr>
          <w:rFonts w:ascii="Arial" w:hAnsi="Arial" w:cs="Arial"/>
          <w:sz w:val="24"/>
          <w:szCs w:val="24"/>
        </w:rPr>
      </w:pPr>
    </w:p>
    <w:p w:rsidR="00D97465" w:rsidRDefault="00D97465"/>
    <w:p w:rsidR="00D97465" w:rsidRDefault="00D97465"/>
    <w:p w:rsidR="00D97465" w:rsidRDefault="00D97465"/>
    <w:p w:rsidR="00D97465" w:rsidRDefault="00D97465" w:rsidP="00D97465">
      <w:pPr>
        <w:jc w:val="center"/>
        <w:rPr>
          <w:sz w:val="72"/>
          <w:szCs w:val="96"/>
        </w:rPr>
      </w:pPr>
      <w:r>
        <w:rPr>
          <w:noProof/>
          <w:sz w:val="72"/>
          <w:szCs w:val="96"/>
          <w:lang w:eastAsia="es-MX"/>
        </w:rPr>
        <w:lastRenderedPageBreak/>
        <w:drawing>
          <wp:anchor distT="0" distB="0" distL="114300" distR="114300" simplePos="0" relativeHeight="251663360" behindDoc="0" locked="0" layoutInCell="1" allowOverlap="1">
            <wp:simplePos x="0" y="0"/>
            <wp:positionH relativeFrom="column">
              <wp:posOffset>20369</wp:posOffset>
            </wp:positionH>
            <wp:positionV relativeFrom="paragraph">
              <wp:posOffset>-2980</wp:posOffset>
            </wp:positionV>
            <wp:extent cx="1247042" cy="1529862"/>
            <wp:effectExtent l="19050" t="0" r="0" b="0"/>
            <wp:wrapSquare wrapText="bothSides"/>
            <wp:docPr id="2" name="1 Imagen" descr="12177862_1647352882212586_3675334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77862_1647352882212586_367533436_n.jpg"/>
                    <pic:cNvPicPr/>
                  </pic:nvPicPr>
                  <pic:blipFill>
                    <a:blip r:embed="rId6"/>
                    <a:stretch>
                      <a:fillRect/>
                    </a:stretch>
                  </pic:blipFill>
                  <pic:spPr>
                    <a:xfrm>
                      <a:off x="0" y="0"/>
                      <a:ext cx="1247042" cy="1529862"/>
                    </a:xfrm>
                    <a:prstGeom prst="rect">
                      <a:avLst/>
                    </a:prstGeom>
                  </pic:spPr>
                </pic:pic>
              </a:graphicData>
            </a:graphic>
          </wp:anchor>
        </w:drawing>
      </w:r>
      <w:r>
        <w:rPr>
          <w:sz w:val="72"/>
          <w:szCs w:val="96"/>
        </w:rPr>
        <w:t>H.AYUNTAMIENTO DE MEZQUITIC, JALISCO</w:t>
      </w:r>
    </w:p>
    <w:p w:rsidR="00D97465" w:rsidRDefault="00D97465" w:rsidP="00D97465">
      <w:pPr>
        <w:jc w:val="center"/>
        <w:rPr>
          <w:sz w:val="72"/>
          <w:szCs w:val="96"/>
        </w:rPr>
      </w:pPr>
    </w:p>
    <w:p w:rsidR="00D97465" w:rsidRDefault="00D97465" w:rsidP="00D97465">
      <w:pPr>
        <w:jc w:val="center"/>
        <w:rPr>
          <w:sz w:val="72"/>
          <w:szCs w:val="96"/>
        </w:rPr>
      </w:pPr>
      <w:r w:rsidRPr="003C5BDB">
        <w:rPr>
          <w:sz w:val="72"/>
          <w:szCs w:val="96"/>
        </w:rPr>
        <w:t>PROGRAMA</w:t>
      </w:r>
    </w:p>
    <w:p w:rsidR="00D97465" w:rsidRDefault="00D97465" w:rsidP="00D97465">
      <w:pPr>
        <w:jc w:val="center"/>
        <w:rPr>
          <w:sz w:val="72"/>
          <w:szCs w:val="96"/>
        </w:rPr>
      </w:pPr>
      <w:r w:rsidRPr="003C5BDB">
        <w:rPr>
          <w:sz w:val="72"/>
          <w:szCs w:val="96"/>
        </w:rPr>
        <w:t>OPERATIVO DEL</w:t>
      </w:r>
    </w:p>
    <w:p w:rsidR="00D97465" w:rsidRDefault="00D97465" w:rsidP="00D97465">
      <w:pPr>
        <w:jc w:val="center"/>
        <w:rPr>
          <w:sz w:val="72"/>
          <w:szCs w:val="96"/>
        </w:rPr>
      </w:pPr>
      <w:r w:rsidRPr="003C5BDB">
        <w:rPr>
          <w:sz w:val="72"/>
          <w:szCs w:val="96"/>
        </w:rPr>
        <w:t>SERVICIO DE</w:t>
      </w:r>
    </w:p>
    <w:p w:rsidR="00D97465" w:rsidRPr="003C5BDB" w:rsidRDefault="00D97465" w:rsidP="00D97465">
      <w:pPr>
        <w:jc w:val="center"/>
        <w:rPr>
          <w:sz w:val="72"/>
          <w:szCs w:val="96"/>
        </w:rPr>
      </w:pPr>
      <w:r w:rsidRPr="003C5BDB">
        <w:rPr>
          <w:sz w:val="72"/>
          <w:szCs w:val="96"/>
        </w:rPr>
        <w:t>PARQUES Y JARDINES</w:t>
      </w:r>
    </w:p>
    <w:p w:rsidR="00D97465" w:rsidRPr="00624D35" w:rsidRDefault="00D97465" w:rsidP="00D97465"/>
    <w:p w:rsidR="00D97465" w:rsidRPr="00624D35" w:rsidRDefault="00D97465" w:rsidP="00D97465"/>
    <w:p w:rsidR="00D97465" w:rsidRDefault="00D97465" w:rsidP="00D97465"/>
    <w:p w:rsidR="00D97465" w:rsidRPr="00624D35" w:rsidRDefault="00D97465" w:rsidP="00D97465"/>
    <w:p w:rsidR="00D97465" w:rsidRDefault="00D97465" w:rsidP="00D97465">
      <w:pPr>
        <w:jc w:val="right"/>
        <w:rPr>
          <w:rFonts w:ascii="Arial" w:hAnsi="Arial" w:cs="Arial"/>
          <w:b/>
          <w:sz w:val="24"/>
          <w:szCs w:val="24"/>
        </w:rPr>
      </w:pPr>
    </w:p>
    <w:p w:rsidR="00D97465" w:rsidRDefault="00D97465" w:rsidP="00D97465">
      <w:pPr>
        <w:jc w:val="right"/>
        <w:rPr>
          <w:rFonts w:ascii="Arial" w:hAnsi="Arial" w:cs="Arial"/>
          <w:b/>
          <w:sz w:val="24"/>
          <w:szCs w:val="24"/>
        </w:rPr>
      </w:pPr>
    </w:p>
    <w:p w:rsidR="00D97465" w:rsidRDefault="00D97465" w:rsidP="00D97465">
      <w:pPr>
        <w:jc w:val="right"/>
        <w:rPr>
          <w:rFonts w:ascii="Arial" w:hAnsi="Arial" w:cs="Arial"/>
          <w:b/>
          <w:sz w:val="24"/>
          <w:szCs w:val="24"/>
        </w:rPr>
      </w:pPr>
    </w:p>
    <w:p w:rsidR="00D97465" w:rsidRDefault="00D97465" w:rsidP="00D97465">
      <w:pPr>
        <w:jc w:val="right"/>
        <w:rPr>
          <w:rFonts w:ascii="Arial" w:hAnsi="Arial" w:cs="Arial"/>
          <w:b/>
          <w:sz w:val="24"/>
          <w:szCs w:val="24"/>
        </w:rPr>
      </w:pPr>
      <w:r>
        <w:rPr>
          <w:rFonts w:ascii="Arial" w:hAnsi="Arial" w:cs="Arial"/>
          <w:b/>
          <w:sz w:val="24"/>
          <w:szCs w:val="24"/>
        </w:rPr>
        <w:t>DIRECCIÓN PARQUES Y JARDINES</w:t>
      </w:r>
    </w:p>
    <w:p w:rsidR="00D97465" w:rsidRPr="00D97465" w:rsidRDefault="00D97465" w:rsidP="00D97465">
      <w:pPr>
        <w:jc w:val="right"/>
        <w:rPr>
          <w:rFonts w:ascii="Arial" w:hAnsi="Arial" w:cs="Arial"/>
          <w:b/>
          <w:sz w:val="24"/>
          <w:szCs w:val="24"/>
        </w:rPr>
      </w:pPr>
      <w:r>
        <w:rPr>
          <w:rFonts w:ascii="Arial" w:hAnsi="Arial" w:cs="Arial"/>
          <w:b/>
          <w:sz w:val="24"/>
          <w:szCs w:val="24"/>
        </w:rPr>
        <w:t>ADMINISTRACIÓN 2015-201</w:t>
      </w:r>
    </w:p>
    <w:p w:rsidR="00D97465" w:rsidRDefault="00D97465" w:rsidP="00D97465">
      <w:pPr>
        <w:tabs>
          <w:tab w:val="left" w:pos="3005"/>
        </w:tabs>
      </w:pPr>
      <w:r>
        <w:lastRenderedPageBreak/>
        <w:tab/>
      </w:r>
    </w:p>
    <w:p w:rsidR="00D97465" w:rsidRPr="00D97465" w:rsidRDefault="00D97465" w:rsidP="00D97465">
      <w:pPr>
        <w:jc w:val="center"/>
        <w:rPr>
          <w:rFonts w:ascii="Arial" w:hAnsi="Arial" w:cs="Arial"/>
          <w:b/>
          <w:sz w:val="24"/>
          <w:szCs w:val="24"/>
        </w:rPr>
      </w:pPr>
      <w:r w:rsidRPr="00D97465">
        <w:rPr>
          <w:rFonts w:ascii="Arial" w:hAnsi="Arial" w:cs="Arial"/>
          <w:b/>
          <w:sz w:val="24"/>
          <w:szCs w:val="24"/>
        </w:rPr>
        <w:t>PROGRAMA OPERATIVO DEL SERVICIO DE PARQUES Y JARDINES</w:t>
      </w:r>
    </w:p>
    <w:p w:rsidR="00D97465" w:rsidRDefault="00D97465" w:rsidP="00D97465">
      <w:pPr>
        <w:jc w:val="both"/>
        <w:rPr>
          <w:b/>
          <w:sz w:val="28"/>
          <w:szCs w:val="28"/>
        </w:rPr>
      </w:pPr>
      <w:r w:rsidRPr="00E071AC">
        <w:rPr>
          <w:b/>
          <w:sz w:val="28"/>
          <w:szCs w:val="28"/>
        </w:rPr>
        <w:t>Objetivo:</w:t>
      </w:r>
    </w:p>
    <w:p w:rsidR="00D97465" w:rsidRPr="00D97465" w:rsidRDefault="00D97465" w:rsidP="00D97465">
      <w:pPr>
        <w:jc w:val="both"/>
        <w:rPr>
          <w:b/>
          <w:sz w:val="28"/>
          <w:szCs w:val="28"/>
        </w:rPr>
      </w:pPr>
      <w:r w:rsidRPr="00C06FFE">
        <w:rPr>
          <w:rFonts w:ascii="Arial" w:hAnsi="Arial" w:cs="Arial"/>
          <w:sz w:val="24"/>
          <w:szCs w:val="24"/>
        </w:rPr>
        <w:t>Que la cabecera municipal y sus delegaciones cuenten con espacios de recreación y espaciamiento en óptimas condiciones agradables y satisfactorias para el bienestar de nuestro municipio, promoviendo con ellos el bienestar común</w:t>
      </w:r>
      <w:r>
        <w:rPr>
          <w:rFonts w:ascii="Arial" w:hAnsi="Arial" w:cs="Arial"/>
          <w:sz w:val="24"/>
          <w:szCs w:val="24"/>
        </w:rPr>
        <w:t>.</w:t>
      </w:r>
      <w:r w:rsidRPr="003C5BDB">
        <w:rPr>
          <w:sz w:val="24"/>
          <w:szCs w:val="24"/>
        </w:rPr>
        <w:tab/>
      </w:r>
    </w:p>
    <w:p w:rsidR="00D97465" w:rsidRPr="003C5BDB" w:rsidRDefault="00D97465" w:rsidP="00D97465">
      <w:pPr>
        <w:jc w:val="both"/>
        <w:rPr>
          <w:sz w:val="24"/>
          <w:szCs w:val="24"/>
        </w:rPr>
      </w:pPr>
      <w:r w:rsidRPr="00624D35">
        <w:rPr>
          <w:b/>
          <w:sz w:val="28"/>
          <w:szCs w:val="24"/>
        </w:rPr>
        <w:t>Metas:</w:t>
      </w:r>
    </w:p>
    <w:p w:rsidR="00D97465" w:rsidRPr="003C5BDB" w:rsidRDefault="00D97465" w:rsidP="00D97465">
      <w:pPr>
        <w:pStyle w:val="Prrafodelista"/>
        <w:numPr>
          <w:ilvl w:val="0"/>
          <w:numId w:val="4"/>
        </w:numPr>
        <w:jc w:val="both"/>
        <w:rPr>
          <w:rFonts w:ascii="Arial" w:hAnsi="Arial" w:cs="Arial"/>
          <w:sz w:val="24"/>
          <w:szCs w:val="24"/>
        </w:rPr>
      </w:pPr>
      <w:r w:rsidRPr="003C5BDB">
        <w:rPr>
          <w:rFonts w:ascii="Arial" w:hAnsi="Arial" w:cs="Arial"/>
          <w:sz w:val="24"/>
          <w:szCs w:val="24"/>
        </w:rPr>
        <w:t>Mantener las áreas verdes existentes y creación de nuevas áreas verdes, para el sano esparcimiento y recreación de la población.</w:t>
      </w:r>
    </w:p>
    <w:p w:rsidR="00D97465" w:rsidRDefault="00D97465" w:rsidP="00D97465">
      <w:pPr>
        <w:pStyle w:val="Prrafodelista"/>
        <w:numPr>
          <w:ilvl w:val="0"/>
          <w:numId w:val="4"/>
        </w:numPr>
        <w:jc w:val="both"/>
        <w:rPr>
          <w:rFonts w:ascii="Arial" w:hAnsi="Arial" w:cs="Arial"/>
          <w:sz w:val="24"/>
          <w:szCs w:val="24"/>
        </w:rPr>
      </w:pPr>
      <w:r w:rsidRPr="003C5BDB">
        <w:rPr>
          <w:rFonts w:ascii="Arial" w:hAnsi="Arial" w:cs="Arial"/>
          <w:sz w:val="24"/>
          <w:szCs w:val="24"/>
        </w:rPr>
        <w:t>Mantener nuestras áreas verdes cubiertas al 100% en buenas condiciones, además de la creación de más espacios recreativos en las colonias, de legaciones y rancherías que no cuenten con estos.</w:t>
      </w:r>
    </w:p>
    <w:p w:rsidR="00D97465" w:rsidRDefault="00D97465" w:rsidP="00D97465">
      <w:pPr>
        <w:pStyle w:val="Prrafodelista"/>
        <w:jc w:val="both"/>
        <w:rPr>
          <w:rFonts w:ascii="Arial" w:hAnsi="Arial" w:cs="Arial"/>
          <w:sz w:val="24"/>
          <w:szCs w:val="24"/>
        </w:rPr>
      </w:pPr>
    </w:p>
    <w:p w:rsidR="00D97465" w:rsidRPr="001D6500" w:rsidRDefault="00D97465" w:rsidP="00D97465">
      <w:pPr>
        <w:pStyle w:val="Prrafodelista"/>
        <w:jc w:val="both"/>
        <w:rPr>
          <w:rFonts w:ascii="Arial" w:hAnsi="Arial" w:cs="Arial"/>
          <w:sz w:val="24"/>
          <w:szCs w:val="24"/>
        </w:rPr>
      </w:pPr>
    </w:p>
    <w:p w:rsidR="00D97465" w:rsidRPr="00D97465" w:rsidRDefault="00D97465" w:rsidP="00AF042D">
      <w:pPr>
        <w:pStyle w:val="Prrafodelista"/>
        <w:rPr>
          <w:rFonts w:ascii="Arial" w:hAnsi="Arial" w:cs="Arial"/>
          <w:b/>
          <w:sz w:val="24"/>
          <w:szCs w:val="24"/>
        </w:rPr>
      </w:pPr>
      <w:r w:rsidRPr="00D97465">
        <w:rPr>
          <w:rFonts w:ascii="Arial" w:hAnsi="Arial" w:cs="Arial"/>
          <w:b/>
          <w:sz w:val="24"/>
          <w:szCs w:val="24"/>
        </w:rPr>
        <w:t>ESTRATEGIAS Y LINEAS DE ACCIÓN PARA ABATIR EL DÉFICIT.</w:t>
      </w:r>
    </w:p>
    <w:p w:rsidR="00D97465" w:rsidRDefault="00D97465" w:rsidP="00D97465">
      <w:pPr>
        <w:pStyle w:val="Prrafodelista"/>
        <w:numPr>
          <w:ilvl w:val="0"/>
          <w:numId w:val="5"/>
        </w:numPr>
        <w:rPr>
          <w:rFonts w:ascii="Arial" w:hAnsi="Arial" w:cs="Arial"/>
          <w:sz w:val="24"/>
          <w:szCs w:val="24"/>
        </w:rPr>
      </w:pPr>
      <w:r w:rsidRPr="00C06FFE">
        <w:rPr>
          <w:rFonts w:ascii="Arial" w:hAnsi="Arial" w:cs="Arial"/>
          <w:sz w:val="24"/>
          <w:szCs w:val="24"/>
        </w:rPr>
        <w:t>Identificar la problemática, carencias, retos y necesidades que el municipio plantea</w:t>
      </w:r>
      <w:r>
        <w:rPr>
          <w:rFonts w:ascii="Arial" w:hAnsi="Arial" w:cs="Arial"/>
          <w:sz w:val="24"/>
          <w:szCs w:val="24"/>
        </w:rPr>
        <w:t>.</w:t>
      </w:r>
    </w:p>
    <w:p w:rsidR="00D97465" w:rsidRDefault="00D97465" w:rsidP="00D97465">
      <w:pPr>
        <w:pStyle w:val="Prrafodelista"/>
        <w:numPr>
          <w:ilvl w:val="0"/>
          <w:numId w:val="5"/>
        </w:numPr>
        <w:rPr>
          <w:rFonts w:ascii="Arial" w:hAnsi="Arial" w:cs="Arial"/>
          <w:sz w:val="24"/>
          <w:szCs w:val="24"/>
        </w:rPr>
      </w:pPr>
      <w:r>
        <w:rPr>
          <w:rFonts w:ascii="Arial" w:hAnsi="Arial" w:cs="Arial"/>
          <w:sz w:val="24"/>
          <w:szCs w:val="24"/>
        </w:rPr>
        <w:t>Tener las fechas establecidas, para dar mantenimiento, en cada una de las colonias donde exista áreas verdes municipales.</w:t>
      </w:r>
    </w:p>
    <w:p w:rsidR="00D97465" w:rsidRPr="00D97465" w:rsidRDefault="00D97465" w:rsidP="00D97465">
      <w:pPr>
        <w:pStyle w:val="Prrafodelista"/>
        <w:ind w:left="1080"/>
        <w:rPr>
          <w:rFonts w:ascii="Arial" w:hAnsi="Arial" w:cs="Arial"/>
          <w:sz w:val="24"/>
          <w:szCs w:val="24"/>
        </w:rPr>
      </w:pPr>
    </w:p>
    <w:p w:rsidR="002430A4" w:rsidRDefault="002430A4" w:rsidP="00AF042D">
      <w:pPr>
        <w:ind w:left="360"/>
        <w:rPr>
          <w:rFonts w:ascii="Arial" w:hAnsi="Arial" w:cs="Arial"/>
          <w:b/>
          <w:sz w:val="24"/>
          <w:szCs w:val="24"/>
        </w:rPr>
      </w:pPr>
    </w:p>
    <w:p w:rsidR="002430A4" w:rsidRDefault="002430A4" w:rsidP="00AF042D">
      <w:pPr>
        <w:ind w:left="360"/>
        <w:rPr>
          <w:rFonts w:ascii="Arial" w:hAnsi="Arial" w:cs="Arial"/>
          <w:b/>
          <w:sz w:val="24"/>
          <w:szCs w:val="24"/>
        </w:rPr>
      </w:pPr>
    </w:p>
    <w:p w:rsidR="002430A4" w:rsidRDefault="002430A4" w:rsidP="00AF042D">
      <w:pPr>
        <w:ind w:left="360"/>
        <w:rPr>
          <w:rFonts w:ascii="Arial" w:hAnsi="Arial" w:cs="Arial"/>
          <w:b/>
          <w:sz w:val="24"/>
          <w:szCs w:val="24"/>
        </w:rPr>
      </w:pPr>
    </w:p>
    <w:p w:rsidR="002430A4" w:rsidRDefault="002430A4" w:rsidP="00AF042D">
      <w:pPr>
        <w:ind w:left="360"/>
        <w:rPr>
          <w:rFonts w:ascii="Arial" w:hAnsi="Arial" w:cs="Arial"/>
          <w:b/>
          <w:sz w:val="24"/>
          <w:szCs w:val="24"/>
        </w:rPr>
      </w:pPr>
    </w:p>
    <w:p w:rsidR="002430A4" w:rsidRDefault="002430A4" w:rsidP="00AF042D">
      <w:pPr>
        <w:ind w:left="360"/>
        <w:rPr>
          <w:rFonts w:ascii="Arial" w:hAnsi="Arial" w:cs="Arial"/>
          <w:b/>
          <w:sz w:val="24"/>
          <w:szCs w:val="24"/>
        </w:rPr>
      </w:pPr>
    </w:p>
    <w:p w:rsidR="002430A4" w:rsidRDefault="002430A4" w:rsidP="00AF042D">
      <w:pPr>
        <w:ind w:left="360"/>
        <w:rPr>
          <w:rFonts w:ascii="Arial" w:hAnsi="Arial" w:cs="Arial"/>
          <w:b/>
          <w:sz w:val="24"/>
          <w:szCs w:val="24"/>
        </w:rPr>
      </w:pPr>
    </w:p>
    <w:p w:rsidR="002430A4" w:rsidRDefault="002430A4" w:rsidP="00AF042D">
      <w:pPr>
        <w:ind w:left="360"/>
        <w:rPr>
          <w:rFonts w:ascii="Arial" w:hAnsi="Arial" w:cs="Arial"/>
          <w:b/>
          <w:sz w:val="24"/>
          <w:szCs w:val="24"/>
        </w:rPr>
      </w:pPr>
    </w:p>
    <w:p w:rsidR="002430A4" w:rsidRDefault="002430A4" w:rsidP="00AF042D">
      <w:pPr>
        <w:ind w:left="360"/>
        <w:rPr>
          <w:rFonts w:ascii="Arial" w:hAnsi="Arial" w:cs="Arial"/>
          <w:b/>
          <w:sz w:val="24"/>
          <w:szCs w:val="24"/>
        </w:rPr>
      </w:pPr>
    </w:p>
    <w:p w:rsidR="002430A4" w:rsidRDefault="002430A4" w:rsidP="00AF042D">
      <w:pPr>
        <w:ind w:left="360"/>
        <w:rPr>
          <w:rFonts w:ascii="Arial" w:hAnsi="Arial" w:cs="Arial"/>
          <w:b/>
          <w:sz w:val="24"/>
          <w:szCs w:val="24"/>
        </w:rPr>
      </w:pPr>
    </w:p>
    <w:p w:rsidR="00CD3BAC" w:rsidRDefault="00CD3BAC" w:rsidP="00AF042D">
      <w:pPr>
        <w:ind w:left="360"/>
        <w:rPr>
          <w:rFonts w:ascii="Arial" w:hAnsi="Arial" w:cs="Arial"/>
          <w:b/>
          <w:sz w:val="24"/>
          <w:szCs w:val="24"/>
        </w:rPr>
      </w:pPr>
    </w:p>
    <w:p w:rsidR="00D97465" w:rsidRPr="00AF042D" w:rsidRDefault="00D97465" w:rsidP="00AF042D">
      <w:pPr>
        <w:ind w:left="360"/>
        <w:rPr>
          <w:rFonts w:ascii="Arial" w:hAnsi="Arial" w:cs="Arial"/>
          <w:b/>
          <w:sz w:val="24"/>
          <w:szCs w:val="24"/>
        </w:rPr>
      </w:pPr>
      <w:r w:rsidRPr="00AF042D">
        <w:rPr>
          <w:rFonts w:ascii="Arial" w:hAnsi="Arial" w:cs="Arial"/>
          <w:b/>
          <w:sz w:val="24"/>
          <w:szCs w:val="24"/>
        </w:rPr>
        <w:lastRenderedPageBreak/>
        <w:t>ESQUEMAS DE COORDINACIÓN Y VINCULACIÓN.</w:t>
      </w:r>
    </w:p>
    <w:p w:rsidR="00D97465" w:rsidRDefault="00B260B1" w:rsidP="00D97465">
      <w:pPr>
        <w:rPr>
          <w:sz w:val="24"/>
          <w:szCs w:val="24"/>
        </w:rPr>
      </w:pPr>
      <w:r w:rsidRPr="00B260B1">
        <w:rPr>
          <w:rFonts w:ascii="Arial" w:hAnsi="Arial" w:cs="Arial"/>
          <w:b/>
          <w:sz w:val="24"/>
          <w:szCs w:val="24"/>
        </w:rPr>
      </w:r>
      <w:r w:rsidRPr="00B260B1">
        <w:rPr>
          <w:rFonts w:ascii="Arial" w:hAnsi="Arial" w:cs="Arial"/>
          <w:b/>
          <w:sz w:val="24"/>
          <w:szCs w:val="24"/>
        </w:rPr>
        <w:pict>
          <v:group id="_x0000_s1036" editas="canvas" style="width:437.75pt;height:265.15pt;mso-position-horizontal-relative:char;mso-position-vertical-relative:line" coordorigin="2527,10057" coordsize="7132,4320">
            <o:lock v:ext="edit" aspectratio="t"/>
            <v:shape id="_x0000_s1037" type="#_x0000_t75" style="position:absolute;left:2527;top:10057;width:7132;height:4320" o:preferrelative="f">
              <v:fill o:detectmouseclick="t"/>
              <v:path o:extrusionok="t" o:connecttype="none"/>
              <o:lock v:ext="edit" text="t"/>
            </v:shape>
            <v:shape id="_x0000_s1038" type="#_x0000_t67" style="position:absolute;left:3067;top:11158;width:501;height:818"/>
            <v:rect id="_x0000_s1039" style="position:absolute;left:2527;top:11976;width:3106;height:2401">
              <v:textbox style="mso-next-textbox:#_x0000_s1039">
                <w:txbxContent>
                  <w:p w:rsidR="00AB474E" w:rsidRPr="009D3AB3" w:rsidRDefault="00AB474E" w:rsidP="00D97465">
                    <w:pPr>
                      <w:rPr>
                        <w:b/>
                      </w:rPr>
                    </w:pPr>
                    <w:r w:rsidRPr="009D3AB3">
                      <w:rPr>
                        <w:b/>
                      </w:rPr>
                      <w:t>JEFES DE AREA Y EQUIPO DE TRABAJO</w:t>
                    </w:r>
                  </w:p>
                  <w:p w:rsidR="00AB474E" w:rsidRDefault="00AB474E" w:rsidP="00D97465">
                    <w:r>
                      <w:t xml:space="preserve">COORDINAR Y LLAVAR A CABO LAS ACTIVIDADES NECESARIAS PARA BRINDAR LA ATENCION A LAS QUEJAS O SOLICITUDES PRESENTADAS EN LA DIRECCION. SE REPORTA DIARIAMENTE LAS ACTIVIDADES REALIZADAS </w:t>
                    </w:r>
                  </w:p>
                </w:txbxContent>
              </v:textbox>
            </v:rect>
            <v:shape id="_x0000_s1040" type="#_x0000_t104" style="position:absolute;left:5750;top:12954;width:1399;height:941"/>
            <v:rect id="_x0000_s1041" style="position:absolute;left:5939;top:11304;width:1320;height:1418">
              <v:textbox style="mso-next-textbox:#_x0000_s1041">
                <w:txbxContent>
                  <w:p w:rsidR="00AB474E" w:rsidRPr="009D3AB3" w:rsidRDefault="00AB474E" w:rsidP="00D97465">
                    <w:pPr>
                      <w:rPr>
                        <w:b/>
                      </w:rPr>
                    </w:pPr>
                    <w:r w:rsidRPr="009D3AB3">
                      <w:rPr>
                        <w:b/>
                      </w:rPr>
                      <w:t>SECRETARIO</w:t>
                    </w:r>
                  </w:p>
                  <w:p w:rsidR="00AB474E" w:rsidRDefault="00AB474E" w:rsidP="00D97465">
                    <w:r>
                      <w:t xml:space="preserve">ATENCION A QUEJAS Y/O REPORTES </w:t>
                    </w:r>
                  </w:p>
                </w:txbxContent>
              </v:textbox>
            </v:rect>
            <v:shape id="_x0000_s1042" type="#_x0000_t66" style="position:absolute;left:7259;top:11524;width:1022;height:623"/>
            <v:shape id="_x0000_s1043" type="#_x0000_t32" style="position:absolute;left:5323;top:11015;width:427;height:390;flip:x y" o:connectortype="straight">
              <v:stroke startarrow="block" endarrow="block"/>
            </v:shape>
            <v:rect id="_x0000_s1044" style="position:absolute;left:2527;top:10190;width:2574;height:968">
              <v:textbox style="mso-next-textbox:#_x0000_s1044">
                <w:txbxContent>
                  <w:p w:rsidR="00AB474E" w:rsidRDefault="00AB474E" w:rsidP="00D97465">
                    <w:pPr>
                      <w:jc w:val="center"/>
                    </w:pPr>
                    <w:r>
                      <w:t>DIRECTOR</w:t>
                    </w:r>
                  </w:p>
                  <w:p w:rsidR="00AB474E" w:rsidRDefault="00AB474E" w:rsidP="00D97465">
                    <w:r>
                      <w:t>DELEGA LAS ACTIVIDADES A REALIZAR, SEGÚN SEA EL CASO</w:t>
                    </w:r>
                  </w:p>
                </w:txbxContent>
              </v:textbox>
            </v:rect>
            <v:rect id="_x0000_s1045" style="position:absolute;left:8107;top:10687;width:1552;height:1891">
              <v:textbox style="mso-next-textbox:#_x0000_s1045">
                <w:txbxContent>
                  <w:p w:rsidR="00AB474E" w:rsidRDefault="00AB474E" w:rsidP="00D97465">
                    <w:r>
                      <w:t>CIUDADANIA</w:t>
                    </w:r>
                  </w:p>
                  <w:p w:rsidR="00AB474E" w:rsidRDefault="00AB474E" w:rsidP="00D97465">
                    <w:r>
                      <w:t>ATENDIDA PERSONALMENTE  EN OFICINA, VIA TELEFONICA AL 9810322 EXT.123</w:t>
                    </w:r>
                  </w:p>
                </w:txbxContent>
              </v:textbox>
            </v:rect>
            <w10:wrap type="none"/>
            <w10:anchorlock/>
          </v:group>
        </w:pict>
      </w:r>
    </w:p>
    <w:p w:rsidR="00D97465" w:rsidRPr="004A1382" w:rsidRDefault="00D97465" w:rsidP="00D97465">
      <w:pPr>
        <w:rPr>
          <w:sz w:val="24"/>
          <w:szCs w:val="24"/>
        </w:rPr>
      </w:pPr>
    </w:p>
    <w:p w:rsidR="00D97465" w:rsidRDefault="00D97465" w:rsidP="00AF042D">
      <w:pPr>
        <w:pStyle w:val="Prrafodelista"/>
        <w:rPr>
          <w:sz w:val="24"/>
          <w:szCs w:val="24"/>
        </w:rPr>
      </w:pPr>
      <w:r>
        <w:rPr>
          <w:sz w:val="24"/>
          <w:szCs w:val="24"/>
        </w:rPr>
        <w:t>CALENDARIO DE ACTIVIDADES</w:t>
      </w:r>
    </w:p>
    <w:tbl>
      <w:tblPr>
        <w:tblStyle w:val="Tablaconcuadrcula"/>
        <w:tblW w:w="10349" w:type="dxa"/>
        <w:tblInd w:w="-318" w:type="dxa"/>
        <w:tblLayout w:type="fixed"/>
        <w:tblLook w:val="04A0"/>
      </w:tblPr>
      <w:tblGrid>
        <w:gridCol w:w="2267"/>
        <w:gridCol w:w="657"/>
        <w:gridCol w:w="643"/>
        <w:gridCol w:w="643"/>
        <w:gridCol w:w="630"/>
        <w:gridCol w:w="683"/>
        <w:gridCol w:w="643"/>
        <w:gridCol w:w="563"/>
        <w:gridCol w:w="683"/>
        <w:gridCol w:w="657"/>
        <w:gridCol w:w="862"/>
        <w:gridCol w:w="851"/>
        <w:gridCol w:w="567"/>
      </w:tblGrid>
      <w:tr w:rsidR="00D97465" w:rsidRPr="00C368DC" w:rsidTr="00AB474E">
        <w:trPr>
          <w:trHeight w:val="318"/>
        </w:trPr>
        <w:tc>
          <w:tcPr>
            <w:tcW w:w="2267" w:type="dxa"/>
          </w:tcPr>
          <w:p w:rsidR="00D97465" w:rsidRDefault="00D97465" w:rsidP="00AB474E">
            <w:pPr>
              <w:rPr>
                <w:rFonts w:ascii="Arial" w:hAnsi="Arial" w:cs="Arial"/>
                <w:b/>
                <w:sz w:val="24"/>
                <w:szCs w:val="24"/>
              </w:rPr>
            </w:pPr>
            <w:r>
              <w:rPr>
                <w:rFonts w:ascii="Arial" w:hAnsi="Arial" w:cs="Arial"/>
                <w:b/>
                <w:sz w:val="24"/>
                <w:szCs w:val="24"/>
              </w:rPr>
              <w:t xml:space="preserve">Acción </w:t>
            </w:r>
          </w:p>
          <w:p w:rsidR="00D97465" w:rsidRDefault="00D97465" w:rsidP="00AB474E">
            <w:pPr>
              <w:rPr>
                <w:rFonts w:ascii="Arial" w:hAnsi="Arial" w:cs="Arial"/>
                <w:b/>
                <w:sz w:val="24"/>
                <w:szCs w:val="24"/>
              </w:rPr>
            </w:pPr>
          </w:p>
        </w:tc>
        <w:tc>
          <w:tcPr>
            <w:tcW w:w="8082" w:type="dxa"/>
            <w:gridSpan w:val="12"/>
          </w:tcPr>
          <w:p w:rsidR="00D97465" w:rsidRPr="00C368DC" w:rsidRDefault="00D97465" w:rsidP="00AB474E">
            <w:pPr>
              <w:jc w:val="center"/>
              <w:rPr>
                <w:rFonts w:ascii="Arial" w:hAnsi="Arial" w:cs="Arial"/>
                <w:b/>
                <w:sz w:val="18"/>
                <w:szCs w:val="18"/>
              </w:rPr>
            </w:pPr>
            <w:r w:rsidRPr="00C368DC">
              <w:rPr>
                <w:rFonts w:ascii="Arial" w:hAnsi="Arial" w:cs="Arial"/>
                <w:b/>
                <w:sz w:val="18"/>
                <w:szCs w:val="18"/>
              </w:rPr>
              <w:t>tiempo</w:t>
            </w:r>
          </w:p>
        </w:tc>
      </w:tr>
      <w:tr w:rsidR="00D97465" w:rsidRPr="00C368DC" w:rsidTr="00AB474E">
        <w:trPr>
          <w:trHeight w:val="318"/>
        </w:trPr>
        <w:tc>
          <w:tcPr>
            <w:tcW w:w="2267" w:type="dxa"/>
          </w:tcPr>
          <w:p w:rsidR="00D97465" w:rsidRDefault="00D97465" w:rsidP="00AB474E">
            <w:pPr>
              <w:rPr>
                <w:rFonts w:ascii="Arial" w:hAnsi="Arial" w:cs="Arial"/>
                <w:b/>
                <w:sz w:val="24"/>
                <w:szCs w:val="24"/>
              </w:rPr>
            </w:pPr>
          </w:p>
        </w:tc>
        <w:tc>
          <w:tcPr>
            <w:tcW w:w="657" w:type="dxa"/>
            <w:tcBorders>
              <w:bottom w:val="single" w:sz="4" w:space="0" w:color="000000" w:themeColor="text1"/>
            </w:tcBorders>
          </w:tcPr>
          <w:p w:rsidR="00D97465" w:rsidRPr="00C368DC" w:rsidRDefault="00D97465" w:rsidP="00AB474E">
            <w:pPr>
              <w:jc w:val="center"/>
              <w:rPr>
                <w:rFonts w:ascii="Arial" w:hAnsi="Arial" w:cs="Arial"/>
                <w:b/>
                <w:sz w:val="18"/>
                <w:szCs w:val="18"/>
              </w:rPr>
            </w:pPr>
            <w:r w:rsidRPr="00C368DC">
              <w:rPr>
                <w:rFonts w:ascii="Arial" w:hAnsi="Arial" w:cs="Arial"/>
                <w:b/>
                <w:sz w:val="18"/>
                <w:szCs w:val="18"/>
              </w:rPr>
              <w:t>Ene</w:t>
            </w:r>
          </w:p>
        </w:tc>
        <w:tc>
          <w:tcPr>
            <w:tcW w:w="643" w:type="dxa"/>
            <w:tcBorders>
              <w:bottom w:val="single" w:sz="4" w:space="0" w:color="000000" w:themeColor="text1"/>
            </w:tcBorders>
          </w:tcPr>
          <w:p w:rsidR="00D97465" w:rsidRPr="00C368DC" w:rsidRDefault="00D97465" w:rsidP="00AB474E">
            <w:pPr>
              <w:jc w:val="center"/>
              <w:rPr>
                <w:rFonts w:ascii="Arial" w:hAnsi="Arial" w:cs="Arial"/>
                <w:b/>
                <w:sz w:val="18"/>
                <w:szCs w:val="18"/>
              </w:rPr>
            </w:pPr>
            <w:r w:rsidRPr="00C368DC">
              <w:rPr>
                <w:rFonts w:ascii="Arial" w:hAnsi="Arial" w:cs="Arial"/>
                <w:b/>
                <w:sz w:val="18"/>
                <w:szCs w:val="18"/>
              </w:rPr>
              <w:t>Feb.</w:t>
            </w:r>
          </w:p>
        </w:tc>
        <w:tc>
          <w:tcPr>
            <w:tcW w:w="643" w:type="dxa"/>
            <w:tcBorders>
              <w:bottom w:val="single" w:sz="4" w:space="0" w:color="000000" w:themeColor="text1"/>
            </w:tcBorders>
          </w:tcPr>
          <w:p w:rsidR="00D97465" w:rsidRPr="00C368DC" w:rsidRDefault="00D97465" w:rsidP="00AB474E">
            <w:pPr>
              <w:jc w:val="center"/>
              <w:rPr>
                <w:rFonts w:ascii="Arial" w:hAnsi="Arial" w:cs="Arial"/>
                <w:b/>
                <w:sz w:val="18"/>
                <w:szCs w:val="18"/>
              </w:rPr>
            </w:pPr>
            <w:r w:rsidRPr="00C368DC">
              <w:rPr>
                <w:rFonts w:ascii="Arial" w:hAnsi="Arial" w:cs="Arial"/>
                <w:b/>
                <w:sz w:val="18"/>
                <w:szCs w:val="18"/>
              </w:rPr>
              <w:t>Mar</w:t>
            </w:r>
          </w:p>
        </w:tc>
        <w:tc>
          <w:tcPr>
            <w:tcW w:w="630" w:type="dxa"/>
            <w:tcBorders>
              <w:bottom w:val="single" w:sz="4" w:space="0" w:color="000000" w:themeColor="text1"/>
            </w:tcBorders>
          </w:tcPr>
          <w:p w:rsidR="00D97465" w:rsidRPr="00C368DC" w:rsidRDefault="00D97465" w:rsidP="00AB474E">
            <w:pPr>
              <w:jc w:val="center"/>
              <w:rPr>
                <w:rFonts w:ascii="Arial" w:hAnsi="Arial" w:cs="Arial"/>
                <w:b/>
                <w:sz w:val="18"/>
                <w:szCs w:val="18"/>
              </w:rPr>
            </w:pPr>
            <w:r w:rsidRPr="00C368DC">
              <w:rPr>
                <w:rFonts w:ascii="Arial" w:hAnsi="Arial" w:cs="Arial"/>
                <w:b/>
                <w:sz w:val="18"/>
                <w:szCs w:val="18"/>
              </w:rPr>
              <w:t>Abr.</w:t>
            </w:r>
          </w:p>
        </w:tc>
        <w:tc>
          <w:tcPr>
            <w:tcW w:w="683" w:type="dxa"/>
            <w:tcBorders>
              <w:bottom w:val="single" w:sz="4" w:space="0" w:color="000000" w:themeColor="text1"/>
            </w:tcBorders>
          </w:tcPr>
          <w:p w:rsidR="00D97465" w:rsidRPr="00C368DC" w:rsidRDefault="00D97465" w:rsidP="00AB474E">
            <w:pPr>
              <w:jc w:val="center"/>
              <w:rPr>
                <w:rFonts w:ascii="Arial" w:hAnsi="Arial" w:cs="Arial"/>
                <w:b/>
                <w:sz w:val="18"/>
                <w:szCs w:val="18"/>
              </w:rPr>
            </w:pPr>
            <w:r w:rsidRPr="00C368DC">
              <w:rPr>
                <w:rFonts w:ascii="Arial" w:hAnsi="Arial" w:cs="Arial"/>
                <w:b/>
                <w:sz w:val="18"/>
                <w:szCs w:val="18"/>
              </w:rPr>
              <w:t>May</w:t>
            </w:r>
          </w:p>
        </w:tc>
        <w:tc>
          <w:tcPr>
            <w:tcW w:w="643" w:type="dxa"/>
            <w:tcBorders>
              <w:bottom w:val="single" w:sz="4" w:space="0" w:color="000000" w:themeColor="text1"/>
            </w:tcBorders>
          </w:tcPr>
          <w:p w:rsidR="00D97465" w:rsidRPr="00C368DC" w:rsidRDefault="00D97465" w:rsidP="00AB474E">
            <w:pPr>
              <w:jc w:val="center"/>
              <w:rPr>
                <w:rFonts w:ascii="Arial" w:hAnsi="Arial" w:cs="Arial"/>
                <w:b/>
                <w:sz w:val="18"/>
                <w:szCs w:val="18"/>
              </w:rPr>
            </w:pPr>
            <w:r w:rsidRPr="00C368DC">
              <w:rPr>
                <w:rFonts w:ascii="Arial" w:hAnsi="Arial" w:cs="Arial"/>
                <w:b/>
                <w:sz w:val="18"/>
                <w:szCs w:val="18"/>
              </w:rPr>
              <w:t>Jun.</w:t>
            </w:r>
          </w:p>
        </w:tc>
        <w:tc>
          <w:tcPr>
            <w:tcW w:w="563" w:type="dxa"/>
            <w:tcBorders>
              <w:bottom w:val="single" w:sz="4" w:space="0" w:color="000000" w:themeColor="text1"/>
            </w:tcBorders>
          </w:tcPr>
          <w:p w:rsidR="00D97465" w:rsidRPr="00C368DC" w:rsidRDefault="00D97465" w:rsidP="00AB474E">
            <w:pPr>
              <w:jc w:val="center"/>
              <w:rPr>
                <w:rFonts w:ascii="Arial" w:hAnsi="Arial" w:cs="Arial"/>
                <w:b/>
                <w:sz w:val="18"/>
                <w:szCs w:val="18"/>
              </w:rPr>
            </w:pPr>
            <w:r w:rsidRPr="00C368DC">
              <w:rPr>
                <w:rFonts w:ascii="Arial" w:hAnsi="Arial" w:cs="Arial"/>
                <w:b/>
                <w:sz w:val="18"/>
                <w:szCs w:val="18"/>
              </w:rPr>
              <w:t>Jul.</w:t>
            </w:r>
          </w:p>
        </w:tc>
        <w:tc>
          <w:tcPr>
            <w:tcW w:w="683" w:type="dxa"/>
            <w:tcBorders>
              <w:bottom w:val="single" w:sz="4" w:space="0" w:color="000000" w:themeColor="text1"/>
            </w:tcBorders>
          </w:tcPr>
          <w:p w:rsidR="00D97465" w:rsidRPr="00C368DC" w:rsidRDefault="00D97465" w:rsidP="00AB474E">
            <w:pPr>
              <w:jc w:val="center"/>
              <w:rPr>
                <w:rFonts w:ascii="Arial" w:hAnsi="Arial" w:cs="Arial"/>
                <w:b/>
                <w:sz w:val="18"/>
                <w:szCs w:val="18"/>
              </w:rPr>
            </w:pPr>
            <w:r w:rsidRPr="00C368DC">
              <w:rPr>
                <w:rFonts w:ascii="Arial" w:hAnsi="Arial" w:cs="Arial"/>
                <w:b/>
                <w:sz w:val="18"/>
                <w:szCs w:val="18"/>
              </w:rPr>
              <w:t>Ago.</w:t>
            </w:r>
          </w:p>
        </w:tc>
        <w:tc>
          <w:tcPr>
            <w:tcW w:w="657" w:type="dxa"/>
            <w:tcBorders>
              <w:bottom w:val="single" w:sz="4" w:space="0" w:color="000000" w:themeColor="text1"/>
            </w:tcBorders>
          </w:tcPr>
          <w:p w:rsidR="00D97465" w:rsidRPr="00C368DC" w:rsidRDefault="00D97465" w:rsidP="00AB474E">
            <w:pPr>
              <w:jc w:val="center"/>
              <w:rPr>
                <w:rFonts w:ascii="Arial" w:hAnsi="Arial" w:cs="Arial"/>
                <w:b/>
                <w:sz w:val="18"/>
                <w:szCs w:val="18"/>
              </w:rPr>
            </w:pPr>
            <w:r w:rsidRPr="00C368DC">
              <w:rPr>
                <w:rFonts w:ascii="Arial" w:hAnsi="Arial" w:cs="Arial"/>
                <w:b/>
                <w:sz w:val="18"/>
                <w:szCs w:val="18"/>
              </w:rPr>
              <w:t>Sep.</w:t>
            </w:r>
          </w:p>
        </w:tc>
        <w:tc>
          <w:tcPr>
            <w:tcW w:w="862" w:type="dxa"/>
            <w:tcBorders>
              <w:bottom w:val="single" w:sz="4" w:space="0" w:color="000000" w:themeColor="text1"/>
            </w:tcBorders>
          </w:tcPr>
          <w:p w:rsidR="00D97465" w:rsidRPr="00C368DC" w:rsidRDefault="00D97465" w:rsidP="00AB474E">
            <w:pPr>
              <w:jc w:val="center"/>
              <w:rPr>
                <w:rFonts w:ascii="Arial" w:hAnsi="Arial" w:cs="Arial"/>
                <w:b/>
                <w:sz w:val="18"/>
                <w:szCs w:val="18"/>
              </w:rPr>
            </w:pPr>
            <w:r w:rsidRPr="00C368DC">
              <w:rPr>
                <w:rFonts w:ascii="Arial" w:hAnsi="Arial" w:cs="Arial"/>
                <w:b/>
                <w:sz w:val="18"/>
                <w:szCs w:val="18"/>
              </w:rPr>
              <w:t>Oct.</w:t>
            </w:r>
          </w:p>
        </w:tc>
        <w:tc>
          <w:tcPr>
            <w:tcW w:w="851" w:type="dxa"/>
            <w:tcBorders>
              <w:bottom w:val="single" w:sz="4" w:space="0" w:color="000000" w:themeColor="text1"/>
            </w:tcBorders>
          </w:tcPr>
          <w:p w:rsidR="00D97465" w:rsidRPr="00C368DC" w:rsidRDefault="00D97465" w:rsidP="00AB474E">
            <w:pPr>
              <w:jc w:val="center"/>
              <w:rPr>
                <w:rFonts w:ascii="Arial" w:hAnsi="Arial" w:cs="Arial"/>
                <w:b/>
                <w:sz w:val="18"/>
                <w:szCs w:val="18"/>
              </w:rPr>
            </w:pPr>
            <w:r w:rsidRPr="00C368DC">
              <w:rPr>
                <w:rFonts w:ascii="Arial" w:hAnsi="Arial" w:cs="Arial"/>
                <w:b/>
                <w:sz w:val="18"/>
                <w:szCs w:val="18"/>
              </w:rPr>
              <w:t>Nov.</w:t>
            </w:r>
          </w:p>
        </w:tc>
        <w:tc>
          <w:tcPr>
            <w:tcW w:w="567" w:type="dxa"/>
            <w:tcBorders>
              <w:bottom w:val="single" w:sz="4" w:space="0" w:color="000000" w:themeColor="text1"/>
            </w:tcBorders>
          </w:tcPr>
          <w:p w:rsidR="00D97465" w:rsidRPr="00C368DC" w:rsidRDefault="00D97465" w:rsidP="00AB474E">
            <w:pPr>
              <w:jc w:val="center"/>
              <w:rPr>
                <w:rFonts w:ascii="Arial" w:hAnsi="Arial" w:cs="Arial"/>
                <w:b/>
                <w:sz w:val="18"/>
                <w:szCs w:val="18"/>
              </w:rPr>
            </w:pPr>
            <w:r w:rsidRPr="00C368DC">
              <w:rPr>
                <w:rFonts w:ascii="Arial" w:hAnsi="Arial" w:cs="Arial"/>
                <w:b/>
                <w:sz w:val="18"/>
                <w:szCs w:val="18"/>
              </w:rPr>
              <w:t>Dic.</w:t>
            </w:r>
          </w:p>
        </w:tc>
      </w:tr>
      <w:tr w:rsidR="00D97465" w:rsidRPr="00C368DC" w:rsidTr="00AB474E">
        <w:tc>
          <w:tcPr>
            <w:tcW w:w="2267" w:type="dxa"/>
          </w:tcPr>
          <w:p w:rsidR="00D97465" w:rsidRPr="00C368DC" w:rsidRDefault="00D97465" w:rsidP="00AB474E">
            <w:pPr>
              <w:rPr>
                <w:rFonts w:ascii="Arial" w:hAnsi="Arial" w:cs="Arial"/>
                <w:sz w:val="18"/>
                <w:szCs w:val="18"/>
              </w:rPr>
            </w:pPr>
            <w:r w:rsidRPr="00C368DC">
              <w:rPr>
                <w:rFonts w:ascii="Arial" w:hAnsi="Arial" w:cs="Arial"/>
                <w:sz w:val="18"/>
                <w:szCs w:val="18"/>
              </w:rPr>
              <w:t>Atención a la ciudadanía</w:t>
            </w:r>
          </w:p>
        </w:tc>
        <w:tc>
          <w:tcPr>
            <w:tcW w:w="657"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D</w:t>
            </w:r>
          </w:p>
        </w:tc>
        <w:tc>
          <w:tcPr>
            <w:tcW w:w="643"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I</w:t>
            </w:r>
          </w:p>
        </w:tc>
        <w:tc>
          <w:tcPr>
            <w:tcW w:w="643"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A</w:t>
            </w:r>
          </w:p>
        </w:tc>
        <w:tc>
          <w:tcPr>
            <w:tcW w:w="630"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R</w:t>
            </w:r>
          </w:p>
        </w:tc>
        <w:tc>
          <w:tcPr>
            <w:tcW w:w="683"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I</w:t>
            </w:r>
          </w:p>
        </w:tc>
        <w:tc>
          <w:tcPr>
            <w:tcW w:w="643"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A</w:t>
            </w:r>
          </w:p>
        </w:tc>
        <w:tc>
          <w:tcPr>
            <w:tcW w:w="563"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M</w:t>
            </w:r>
          </w:p>
        </w:tc>
        <w:tc>
          <w:tcPr>
            <w:tcW w:w="683"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E</w:t>
            </w:r>
          </w:p>
        </w:tc>
        <w:tc>
          <w:tcPr>
            <w:tcW w:w="657"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N</w:t>
            </w:r>
          </w:p>
        </w:tc>
        <w:tc>
          <w:tcPr>
            <w:tcW w:w="862"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T</w:t>
            </w:r>
          </w:p>
        </w:tc>
        <w:tc>
          <w:tcPr>
            <w:tcW w:w="851"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E</w:t>
            </w:r>
          </w:p>
        </w:tc>
        <w:tc>
          <w:tcPr>
            <w:tcW w:w="567" w:type="dxa"/>
            <w:shd w:val="clear" w:color="auto" w:fill="000000" w:themeFill="text1"/>
          </w:tcPr>
          <w:p w:rsidR="00D97465" w:rsidRPr="005C5A0B" w:rsidRDefault="00D97465" w:rsidP="00AB474E">
            <w:pPr>
              <w:rPr>
                <w:rFonts w:ascii="Arial" w:hAnsi="Arial" w:cs="Arial"/>
                <w:b/>
                <w:color w:val="92D050"/>
                <w:sz w:val="18"/>
                <w:szCs w:val="18"/>
              </w:rPr>
            </w:pPr>
          </w:p>
        </w:tc>
      </w:tr>
      <w:tr w:rsidR="00D97465" w:rsidRPr="00C368DC" w:rsidTr="00AB474E">
        <w:tc>
          <w:tcPr>
            <w:tcW w:w="2267" w:type="dxa"/>
          </w:tcPr>
          <w:p w:rsidR="00D97465" w:rsidRPr="00C368DC" w:rsidRDefault="00D97465" w:rsidP="00AB474E">
            <w:pPr>
              <w:rPr>
                <w:rFonts w:ascii="Arial" w:hAnsi="Arial" w:cs="Arial"/>
                <w:sz w:val="18"/>
                <w:szCs w:val="18"/>
              </w:rPr>
            </w:pPr>
            <w:r w:rsidRPr="00C368DC">
              <w:rPr>
                <w:rFonts w:ascii="Arial" w:hAnsi="Arial" w:cs="Arial"/>
                <w:sz w:val="18"/>
                <w:szCs w:val="18"/>
              </w:rPr>
              <w:t>Mantenimiento a par</w:t>
            </w:r>
            <w:r>
              <w:rPr>
                <w:rFonts w:ascii="Arial" w:hAnsi="Arial" w:cs="Arial"/>
                <w:sz w:val="18"/>
                <w:szCs w:val="18"/>
              </w:rPr>
              <w:t>ques</w:t>
            </w:r>
          </w:p>
        </w:tc>
        <w:tc>
          <w:tcPr>
            <w:tcW w:w="657"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S</w:t>
            </w:r>
          </w:p>
        </w:tc>
        <w:tc>
          <w:tcPr>
            <w:tcW w:w="643"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E</w:t>
            </w:r>
          </w:p>
        </w:tc>
        <w:tc>
          <w:tcPr>
            <w:tcW w:w="643"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M</w:t>
            </w:r>
          </w:p>
        </w:tc>
        <w:tc>
          <w:tcPr>
            <w:tcW w:w="630"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A</w:t>
            </w:r>
          </w:p>
        </w:tc>
        <w:tc>
          <w:tcPr>
            <w:tcW w:w="683"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N</w:t>
            </w:r>
          </w:p>
        </w:tc>
        <w:tc>
          <w:tcPr>
            <w:tcW w:w="643"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A</w:t>
            </w:r>
          </w:p>
        </w:tc>
        <w:tc>
          <w:tcPr>
            <w:tcW w:w="563"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L</w:t>
            </w:r>
          </w:p>
        </w:tc>
        <w:tc>
          <w:tcPr>
            <w:tcW w:w="683"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M</w:t>
            </w:r>
          </w:p>
        </w:tc>
        <w:tc>
          <w:tcPr>
            <w:tcW w:w="657"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E</w:t>
            </w:r>
          </w:p>
        </w:tc>
        <w:tc>
          <w:tcPr>
            <w:tcW w:w="862"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N</w:t>
            </w:r>
          </w:p>
        </w:tc>
        <w:tc>
          <w:tcPr>
            <w:tcW w:w="851"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T</w:t>
            </w:r>
          </w:p>
        </w:tc>
        <w:tc>
          <w:tcPr>
            <w:tcW w:w="567"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E</w:t>
            </w:r>
          </w:p>
        </w:tc>
      </w:tr>
      <w:tr w:rsidR="00D97465" w:rsidRPr="00C368DC" w:rsidTr="00AB474E">
        <w:tc>
          <w:tcPr>
            <w:tcW w:w="2267" w:type="dxa"/>
          </w:tcPr>
          <w:p w:rsidR="00D97465" w:rsidRPr="00C368DC" w:rsidRDefault="00D97465" w:rsidP="00AB474E">
            <w:pPr>
              <w:rPr>
                <w:rFonts w:ascii="Arial" w:hAnsi="Arial" w:cs="Arial"/>
                <w:sz w:val="18"/>
                <w:szCs w:val="18"/>
              </w:rPr>
            </w:pPr>
            <w:r w:rsidRPr="00C368DC">
              <w:rPr>
                <w:rFonts w:ascii="Arial" w:hAnsi="Arial" w:cs="Arial"/>
                <w:sz w:val="18"/>
                <w:szCs w:val="18"/>
              </w:rPr>
              <w:t>Mantenimiento a jardines</w:t>
            </w:r>
          </w:p>
        </w:tc>
        <w:tc>
          <w:tcPr>
            <w:tcW w:w="657"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D</w:t>
            </w:r>
          </w:p>
        </w:tc>
        <w:tc>
          <w:tcPr>
            <w:tcW w:w="643"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I</w:t>
            </w:r>
          </w:p>
        </w:tc>
        <w:tc>
          <w:tcPr>
            <w:tcW w:w="643"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A</w:t>
            </w:r>
          </w:p>
        </w:tc>
        <w:tc>
          <w:tcPr>
            <w:tcW w:w="630"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R</w:t>
            </w:r>
          </w:p>
        </w:tc>
        <w:tc>
          <w:tcPr>
            <w:tcW w:w="683"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I</w:t>
            </w:r>
          </w:p>
        </w:tc>
        <w:tc>
          <w:tcPr>
            <w:tcW w:w="643"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A</w:t>
            </w:r>
          </w:p>
        </w:tc>
        <w:tc>
          <w:tcPr>
            <w:tcW w:w="563"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M</w:t>
            </w:r>
          </w:p>
        </w:tc>
        <w:tc>
          <w:tcPr>
            <w:tcW w:w="683"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E</w:t>
            </w:r>
          </w:p>
        </w:tc>
        <w:tc>
          <w:tcPr>
            <w:tcW w:w="657"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N</w:t>
            </w:r>
          </w:p>
        </w:tc>
        <w:tc>
          <w:tcPr>
            <w:tcW w:w="862"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T</w:t>
            </w:r>
          </w:p>
        </w:tc>
        <w:tc>
          <w:tcPr>
            <w:tcW w:w="851"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E</w:t>
            </w:r>
          </w:p>
        </w:tc>
        <w:tc>
          <w:tcPr>
            <w:tcW w:w="567" w:type="dxa"/>
            <w:shd w:val="clear" w:color="auto" w:fill="000000" w:themeFill="text1"/>
          </w:tcPr>
          <w:p w:rsidR="00D97465" w:rsidRPr="005C5A0B" w:rsidRDefault="00D97465" w:rsidP="00AB474E">
            <w:pPr>
              <w:rPr>
                <w:rFonts w:ascii="Arial" w:hAnsi="Arial" w:cs="Arial"/>
                <w:b/>
                <w:color w:val="92D050"/>
                <w:sz w:val="18"/>
                <w:szCs w:val="18"/>
              </w:rPr>
            </w:pPr>
          </w:p>
        </w:tc>
      </w:tr>
      <w:tr w:rsidR="00D97465" w:rsidRPr="00C368DC" w:rsidTr="00AB474E">
        <w:tc>
          <w:tcPr>
            <w:tcW w:w="2267" w:type="dxa"/>
          </w:tcPr>
          <w:p w:rsidR="00D97465" w:rsidRPr="00C368DC" w:rsidRDefault="00D97465" w:rsidP="00AB474E">
            <w:pPr>
              <w:rPr>
                <w:rFonts w:ascii="Arial" w:hAnsi="Arial" w:cs="Arial"/>
                <w:sz w:val="18"/>
                <w:szCs w:val="18"/>
              </w:rPr>
            </w:pPr>
            <w:r w:rsidRPr="00C368DC">
              <w:rPr>
                <w:rFonts w:ascii="Arial" w:hAnsi="Arial" w:cs="Arial"/>
                <w:sz w:val="18"/>
                <w:szCs w:val="18"/>
              </w:rPr>
              <w:t>Poda de césped</w:t>
            </w:r>
          </w:p>
        </w:tc>
        <w:tc>
          <w:tcPr>
            <w:tcW w:w="657"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M</w:t>
            </w:r>
          </w:p>
        </w:tc>
        <w:tc>
          <w:tcPr>
            <w:tcW w:w="643" w:type="dxa"/>
            <w:tcBorders>
              <w:bottom w:val="single" w:sz="4" w:space="0" w:color="000000" w:themeColor="text1"/>
            </w:tcBorders>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E</w:t>
            </w:r>
          </w:p>
        </w:tc>
        <w:tc>
          <w:tcPr>
            <w:tcW w:w="643"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N</w:t>
            </w:r>
          </w:p>
        </w:tc>
        <w:tc>
          <w:tcPr>
            <w:tcW w:w="630"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S</w:t>
            </w:r>
          </w:p>
        </w:tc>
        <w:tc>
          <w:tcPr>
            <w:tcW w:w="683"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U</w:t>
            </w:r>
          </w:p>
        </w:tc>
        <w:tc>
          <w:tcPr>
            <w:tcW w:w="643"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A</w:t>
            </w:r>
          </w:p>
        </w:tc>
        <w:tc>
          <w:tcPr>
            <w:tcW w:w="563"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L</w:t>
            </w:r>
          </w:p>
        </w:tc>
        <w:tc>
          <w:tcPr>
            <w:tcW w:w="683"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M</w:t>
            </w:r>
          </w:p>
        </w:tc>
        <w:tc>
          <w:tcPr>
            <w:tcW w:w="657"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E</w:t>
            </w:r>
          </w:p>
        </w:tc>
        <w:tc>
          <w:tcPr>
            <w:tcW w:w="862"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N</w:t>
            </w:r>
          </w:p>
        </w:tc>
        <w:tc>
          <w:tcPr>
            <w:tcW w:w="851"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T</w:t>
            </w:r>
          </w:p>
        </w:tc>
        <w:tc>
          <w:tcPr>
            <w:tcW w:w="567" w:type="dxa"/>
            <w:shd w:val="clear" w:color="auto" w:fill="000000" w:themeFill="text1"/>
          </w:tcPr>
          <w:p w:rsidR="00D97465" w:rsidRPr="005C5A0B" w:rsidRDefault="00D97465" w:rsidP="00AB474E">
            <w:pPr>
              <w:rPr>
                <w:rFonts w:ascii="Arial" w:hAnsi="Arial" w:cs="Arial"/>
                <w:b/>
                <w:color w:val="92D050"/>
                <w:sz w:val="18"/>
                <w:szCs w:val="18"/>
              </w:rPr>
            </w:pPr>
            <w:r w:rsidRPr="005C5A0B">
              <w:rPr>
                <w:rFonts w:ascii="Arial" w:hAnsi="Arial" w:cs="Arial"/>
                <w:b/>
                <w:color w:val="92D050"/>
                <w:sz w:val="18"/>
                <w:szCs w:val="18"/>
              </w:rPr>
              <w:t>E</w:t>
            </w:r>
          </w:p>
        </w:tc>
      </w:tr>
      <w:tr w:rsidR="00D97465" w:rsidRPr="00C368DC" w:rsidTr="00AB474E">
        <w:tc>
          <w:tcPr>
            <w:tcW w:w="2267" w:type="dxa"/>
          </w:tcPr>
          <w:p w:rsidR="00D97465" w:rsidRPr="00C368DC" w:rsidRDefault="00D97465" w:rsidP="00AB474E">
            <w:pPr>
              <w:rPr>
                <w:rFonts w:ascii="Arial" w:hAnsi="Arial" w:cs="Arial"/>
                <w:sz w:val="18"/>
                <w:szCs w:val="18"/>
              </w:rPr>
            </w:pPr>
            <w:r w:rsidRPr="00C368DC">
              <w:rPr>
                <w:rFonts w:ascii="Arial" w:hAnsi="Arial" w:cs="Arial"/>
                <w:sz w:val="18"/>
                <w:szCs w:val="18"/>
              </w:rPr>
              <w:t>Poda de árboles</w:t>
            </w:r>
            <w:r>
              <w:rPr>
                <w:rFonts w:ascii="Arial" w:hAnsi="Arial" w:cs="Arial"/>
                <w:sz w:val="18"/>
                <w:szCs w:val="18"/>
              </w:rPr>
              <w:t xml:space="preserve"> </w:t>
            </w:r>
            <w:r w:rsidRPr="00C368DC">
              <w:rPr>
                <w:rFonts w:ascii="Arial" w:hAnsi="Arial" w:cs="Arial"/>
                <w:sz w:val="18"/>
                <w:szCs w:val="18"/>
              </w:rPr>
              <w:t xml:space="preserve"> y rosales</w:t>
            </w:r>
          </w:p>
        </w:tc>
        <w:tc>
          <w:tcPr>
            <w:tcW w:w="657" w:type="dxa"/>
            <w:tcBorders>
              <w:bottom w:val="single" w:sz="4" w:space="0" w:color="000000" w:themeColor="text1"/>
            </w:tcBorders>
          </w:tcPr>
          <w:p w:rsidR="00D97465" w:rsidRPr="00C368DC" w:rsidRDefault="00D97465" w:rsidP="00AB474E">
            <w:pPr>
              <w:rPr>
                <w:rFonts w:ascii="Arial" w:hAnsi="Arial" w:cs="Arial"/>
                <w:b/>
                <w:sz w:val="18"/>
                <w:szCs w:val="18"/>
              </w:rPr>
            </w:pPr>
          </w:p>
        </w:tc>
        <w:tc>
          <w:tcPr>
            <w:tcW w:w="643" w:type="dxa"/>
            <w:shd w:val="clear" w:color="auto" w:fill="000000" w:themeFill="text1"/>
          </w:tcPr>
          <w:p w:rsidR="00D97465" w:rsidRPr="00C368DC" w:rsidRDefault="00D97465" w:rsidP="00AB474E">
            <w:pPr>
              <w:rPr>
                <w:rFonts w:ascii="Arial" w:hAnsi="Arial" w:cs="Arial"/>
                <w:b/>
                <w:sz w:val="18"/>
                <w:szCs w:val="18"/>
              </w:rPr>
            </w:pPr>
          </w:p>
        </w:tc>
        <w:tc>
          <w:tcPr>
            <w:tcW w:w="643" w:type="dxa"/>
          </w:tcPr>
          <w:p w:rsidR="00D97465" w:rsidRPr="00C368DC" w:rsidRDefault="00D97465" w:rsidP="00AB474E">
            <w:pPr>
              <w:rPr>
                <w:rFonts w:ascii="Arial" w:hAnsi="Arial" w:cs="Arial"/>
                <w:b/>
                <w:sz w:val="18"/>
                <w:szCs w:val="18"/>
              </w:rPr>
            </w:pPr>
          </w:p>
        </w:tc>
        <w:tc>
          <w:tcPr>
            <w:tcW w:w="630" w:type="dxa"/>
          </w:tcPr>
          <w:p w:rsidR="00D97465" w:rsidRPr="00C368DC" w:rsidRDefault="00D97465" w:rsidP="00AB474E">
            <w:pPr>
              <w:rPr>
                <w:rFonts w:ascii="Arial" w:hAnsi="Arial" w:cs="Arial"/>
                <w:b/>
                <w:sz w:val="18"/>
                <w:szCs w:val="18"/>
              </w:rPr>
            </w:pPr>
          </w:p>
        </w:tc>
        <w:tc>
          <w:tcPr>
            <w:tcW w:w="683" w:type="dxa"/>
          </w:tcPr>
          <w:p w:rsidR="00D97465" w:rsidRPr="00C368DC" w:rsidRDefault="00D97465" w:rsidP="00AB474E">
            <w:pPr>
              <w:rPr>
                <w:rFonts w:ascii="Arial" w:hAnsi="Arial" w:cs="Arial"/>
                <w:b/>
                <w:sz w:val="18"/>
                <w:szCs w:val="18"/>
              </w:rPr>
            </w:pPr>
          </w:p>
        </w:tc>
        <w:tc>
          <w:tcPr>
            <w:tcW w:w="643" w:type="dxa"/>
          </w:tcPr>
          <w:p w:rsidR="00D97465" w:rsidRPr="00C368DC" w:rsidRDefault="00D97465" w:rsidP="00AB474E">
            <w:pPr>
              <w:rPr>
                <w:rFonts w:ascii="Arial" w:hAnsi="Arial" w:cs="Arial"/>
                <w:b/>
                <w:sz w:val="18"/>
                <w:szCs w:val="18"/>
              </w:rPr>
            </w:pPr>
          </w:p>
        </w:tc>
        <w:tc>
          <w:tcPr>
            <w:tcW w:w="563" w:type="dxa"/>
            <w:tcBorders>
              <w:bottom w:val="single" w:sz="4" w:space="0" w:color="000000" w:themeColor="text1"/>
            </w:tcBorders>
          </w:tcPr>
          <w:p w:rsidR="00D97465" w:rsidRPr="00C368DC" w:rsidRDefault="00D97465" w:rsidP="00AB474E">
            <w:pPr>
              <w:rPr>
                <w:rFonts w:ascii="Arial" w:hAnsi="Arial" w:cs="Arial"/>
                <w:b/>
                <w:sz w:val="18"/>
                <w:szCs w:val="18"/>
              </w:rPr>
            </w:pPr>
          </w:p>
        </w:tc>
        <w:tc>
          <w:tcPr>
            <w:tcW w:w="683" w:type="dxa"/>
            <w:tcBorders>
              <w:bottom w:val="single" w:sz="4" w:space="0" w:color="000000" w:themeColor="text1"/>
            </w:tcBorders>
          </w:tcPr>
          <w:p w:rsidR="00D97465" w:rsidRPr="00C368DC" w:rsidRDefault="00D97465" w:rsidP="00AB474E">
            <w:pPr>
              <w:rPr>
                <w:rFonts w:ascii="Arial" w:hAnsi="Arial" w:cs="Arial"/>
                <w:b/>
                <w:sz w:val="18"/>
                <w:szCs w:val="18"/>
              </w:rPr>
            </w:pPr>
          </w:p>
        </w:tc>
        <w:tc>
          <w:tcPr>
            <w:tcW w:w="657" w:type="dxa"/>
          </w:tcPr>
          <w:p w:rsidR="00D97465" w:rsidRPr="00C368DC" w:rsidRDefault="00D97465" w:rsidP="00AB474E">
            <w:pPr>
              <w:rPr>
                <w:rFonts w:ascii="Arial" w:hAnsi="Arial" w:cs="Arial"/>
                <w:b/>
                <w:sz w:val="18"/>
                <w:szCs w:val="18"/>
              </w:rPr>
            </w:pPr>
          </w:p>
        </w:tc>
        <w:tc>
          <w:tcPr>
            <w:tcW w:w="862" w:type="dxa"/>
          </w:tcPr>
          <w:p w:rsidR="00D97465" w:rsidRPr="00C368DC" w:rsidRDefault="00D97465" w:rsidP="00AB474E">
            <w:pPr>
              <w:rPr>
                <w:rFonts w:ascii="Arial" w:hAnsi="Arial" w:cs="Arial"/>
                <w:b/>
                <w:sz w:val="18"/>
                <w:szCs w:val="18"/>
              </w:rPr>
            </w:pPr>
          </w:p>
        </w:tc>
        <w:tc>
          <w:tcPr>
            <w:tcW w:w="851" w:type="dxa"/>
          </w:tcPr>
          <w:p w:rsidR="00D97465" w:rsidRPr="00C368DC" w:rsidRDefault="00D97465" w:rsidP="00AB474E">
            <w:pPr>
              <w:rPr>
                <w:rFonts w:ascii="Arial" w:hAnsi="Arial" w:cs="Arial"/>
                <w:b/>
                <w:sz w:val="18"/>
                <w:szCs w:val="18"/>
              </w:rPr>
            </w:pPr>
          </w:p>
        </w:tc>
        <w:tc>
          <w:tcPr>
            <w:tcW w:w="567" w:type="dxa"/>
          </w:tcPr>
          <w:p w:rsidR="00D97465" w:rsidRPr="00C368DC" w:rsidRDefault="00D97465" w:rsidP="00AB474E">
            <w:pPr>
              <w:rPr>
                <w:rFonts w:ascii="Arial" w:hAnsi="Arial" w:cs="Arial"/>
                <w:b/>
                <w:sz w:val="18"/>
                <w:szCs w:val="18"/>
              </w:rPr>
            </w:pPr>
          </w:p>
        </w:tc>
      </w:tr>
      <w:tr w:rsidR="00D97465" w:rsidRPr="00C368DC" w:rsidTr="00AB474E">
        <w:tc>
          <w:tcPr>
            <w:tcW w:w="2267" w:type="dxa"/>
          </w:tcPr>
          <w:p w:rsidR="00D97465" w:rsidRPr="00C368DC" w:rsidRDefault="00D97465" w:rsidP="00AB474E">
            <w:pPr>
              <w:rPr>
                <w:rFonts w:ascii="Arial" w:hAnsi="Arial" w:cs="Arial"/>
                <w:sz w:val="18"/>
                <w:szCs w:val="18"/>
              </w:rPr>
            </w:pPr>
            <w:r w:rsidRPr="00C368DC">
              <w:rPr>
                <w:rFonts w:ascii="Arial" w:hAnsi="Arial" w:cs="Arial"/>
                <w:sz w:val="18"/>
                <w:szCs w:val="18"/>
              </w:rPr>
              <w:t xml:space="preserve">Pintado de arboles </w:t>
            </w:r>
          </w:p>
        </w:tc>
        <w:tc>
          <w:tcPr>
            <w:tcW w:w="657" w:type="dxa"/>
            <w:shd w:val="clear" w:color="auto" w:fill="000000" w:themeFill="text1"/>
          </w:tcPr>
          <w:p w:rsidR="00D97465" w:rsidRPr="00C368DC" w:rsidRDefault="00D97465" w:rsidP="00AB474E">
            <w:pPr>
              <w:rPr>
                <w:rFonts w:ascii="Arial" w:hAnsi="Arial" w:cs="Arial"/>
                <w:b/>
                <w:sz w:val="18"/>
                <w:szCs w:val="18"/>
              </w:rPr>
            </w:pPr>
          </w:p>
        </w:tc>
        <w:tc>
          <w:tcPr>
            <w:tcW w:w="643" w:type="dxa"/>
            <w:shd w:val="clear" w:color="auto" w:fill="000000" w:themeFill="text1"/>
          </w:tcPr>
          <w:p w:rsidR="00D97465" w:rsidRPr="00C368DC" w:rsidRDefault="00D97465" w:rsidP="00AB474E">
            <w:pPr>
              <w:rPr>
                <w:rFonts w:ascii="Arial" w:hAnsi="Arial" w:cs="Arial"/>
                <w:b/>
                <w:sz w:val="18"/>
                <w:szCs w:val="18"/>
              </w:rPr>
            </w:pPr>
          </w:p>
        </w:tc>
        <w:tc>
          <w:tcPr>
            <w:tcW w:w="643" w:type="dxa"/>
          </w:tcPr>
          <w:p w:rsidR="00D97465" w:rsidRPr="00C368DC" w:rsidRDefault="00D97465" w:rsidP="00AB474E">
            <w:pPr>
              <w:rPr>
                <w:rFonts w:ascii="Arial" w:hAnsi="Arial" w:cs="Arial"/>
                <w:b/>
                <w:sz w:val="18"/>
                <w:szCs w:val="18"/>
              </w:rPr>
            </w:pPr>
          </w:p>
        </w:tc>
        <w:tc>
          <w:tcPr>
            <w:tcW w:w="630" w:type="dxa"/>
          </w:tcPr>
          <w:p w:rsidR="00D97465" w:rsidRPr="00C368DC" w:rsidRDefault="00D97465" w:rsidP="00AB474E">
            <w:pPr>
              <w:rPr>
                <w:rFonts w:ascii="Arial" w:hAnsi="Arial" w:cs="Arial"/>
                <w:b/>
                <w:sz w:val="18"/>
                <w:szCs w:val="18"/>
              </w:rPr>
            </w:pPr>
          </w:p>
        </w:tc>
        <w:tc>
          <w:tcPr>
            <w:tcW w:w="683" w:type="dxa"/>
          </w:tcPr>
          <w:p w:rsidR="00D97465" w:rsidRPr="00C368DC" w:rsidRDefault="00D97465" w:rsidP="00AB474E">
            <w:pPr>
              <w:rPr>
                <w:rFonts w:ascii="Arial" w:hAnsi="Arial" w:cs="Arial"/>
                <w:b/>
                <w:sz w:val="18"/>
                <w:szCs w:val="18"/>
              </w:rPr>
            </w:pPr>
          </w:p>
        </w:tc>
        <w:tc>
          <w:tcPr>
            <w:tcW w:w="643" w:type="dxa"/>
          </w:tcPr>
          <w:p w:rsidR="00D97465" w:rsidRPr="00C368DC" w:rsidRDefault="00D97465" w:rsidP="00AB474E">
            <w:pPr>
              <w:rPr>
                <w:rFonts w:ascii="Arial" w:hAnsi="Arial" w:cs="Arial"/>
                <w:b/>
                <w:sz w:val="18"/>
                <w:szCs w:val="18"/>
              </w:rPr>
            </w:pPr>
          </w:p>
        </w:tc>
        <w:tc>
          <w:tcPr>
            <w:tcW w:w="563" w:type="dxa"/>
            <w:shd w:val="clear" w:color="auto" w:fill="000000" w:themeFill="text1"/>
          </w:tcPr>
          <w:p w:rsidR="00D97465" w:rsidRPr="00C368DC" w:rsidRDefault="00D97465" w:rsidP="00AB474E">
            <w:pPr>
              <w:rPr>
                <w:rFonts w:ascii="Arial" w:hAnsi="Arial" w:cs="Arial"/>
                <w:b/>
                <w:sz w:val="18"/>
                <w:szCs w:val="18"/>
              </w:rPr>
            </w:pPr>
          </w:p>
        </w:tc>
        <w:tc>
          <w:tcPr>
            <w:tcW w:w="683" w:type="dxa"/>
            <w:shd w:val="clear" w:color="auto" w:fill="000000" w:themeFill="text1"/>
          </w:tcPr>
          <w:p w:rsidR="00D97465" w:rsidRPr="00C368DC" w:rsidRDefault="00D97465" w:rsidP="00AB474E">
            <w:pPr>
              <w:rPr>
                <w:rFonts w:ascii="Arial" w:hAnsi="Arial" w:cs="Arial"/>
                <w:b/>
                <w:sz w:val="18"/>
                <w:szCs w:val="18"/>
              </w:rPr>
            </w:pPr>
          </w:p>
        </w:tc>
        <w:tc>
          <w:tcPr>
            <w:tcW w:w="657" w:type="dxa"/>
          </w:tcPr>
          <w:p w:rsidR="00D97465" w:rsidRPr="00C368DC" w:rsidRDefault="00D97465" w:rsidP="00AB474E">
            <w:pPr>
              <w:rPr>
                <w:rFonts w:ascii="Arial" w:hAnsi="Arial" w:cs="Arial"/>
                <w:b/>
                <w:sz w:val="18"/>
                <w:szCs w:val="18"/>
              </w:rPr>
            </w:pPr>
          </w:p>
        </w:tc>
        <w:tc>
          <w:tcPr>
            <w:tcW w:w="862" w:type="dxa"/>
          </w:tcPr>
          <w:p w:rsidR="00D97465" w:rsidRPr="00C368DC" w:rsidRDefault="00D97465" w:rsidP="00AB474E">
            <w:pPr>
              <w:rPr>
                <w:rFonts w:ascii="Arial" w:hAnsi="Arial" w:cs="Arial"/>
                <w:b/>
                <w:sz w:val="18"/>
                <w:szCs w:val="18"/>
              </w:rPr>
            </w:pPr>
          </w:p>
        </w:tc>
        <w:tc>
          <w:tcPr>
            <w:tcW w:w="851" w:type="dxa"/>
          </w:tcPr>
          <w:p w:rsidR="00D97465" w:rsidRPr="00C368DC" w:rsidRDefault="00D97465" w:rsidP="00AB474E">
            <w:pPr>
              <w:rPr>
                <w:rFonts w:ascii="Arial" w:hAnsi="Arial" w:cs="Arial"/>
                <w:b/>
                <w:sz w:val="18"/>
                <w:szCs w:val="18"/>
              </w:rPr>
            </w:pPr>
          </w:p>
        </w:tc>
        <w:tc>
          <w:tcPr>
            <w:tcW w:w="567" w:type="dxa"/>
          </w:tcPr>
          <w:p w:rsidR="00D97465" w:rsidRPr="00C368DC" w:rsidRDefault="00D97465" w:rsidP="00AB474E">
            <w:pPr>
              <w:rPr>
                <w:rFonts w:ascii="Arial" w:hAnsi="Arial" w:cs="Arial"/>
                <w:b/>
                <w:sz w:val="18"/>
                <w:szCs w:val="18"/>
              </w:rPr>
            </w:pPr>
          </w:p>
        </w:tc>
      </w:tr>
    </w:tbl>
    <w:p w:rsidR="00D97465" w:rsidRDefault="00D97465" w:rsidP="00D97465">
      <w:pPr>
        <w:rPr>
          <w:sz w:val="24"/>
          <w:szCs w:val="24"/>
        </w:rPr>
      </w:pPr>
    </w:p>
    <w:p w:rsidR="00D97465" w:rsidRDefault="00D97465" w:rsidP="00D97465">
      <w:pPr>
        <w:rPr>
          <w:sz w:val="24"/>
          <w:szCs w:val="24"/>
        </w:rPr>
      </w:pPr>
    </w:p>
    <w:p w:rsidR="00D97465" w:rsidRDefault="00D97465" w:rsidP="00D97465">
      <w:pPr>
        <w:rPr>
          <w:sz w:val="24"/>
          <w:szCs w:val="24"/>
        </w:rPr>
      </w:pPr>
    </w:p>
    <w:p w:rsidR="00D97465" w:rsidRDefault="00D97465" w:rsidP="00D97465">
      <w:pPr>
        <w:rPr>
          <w:sz w:val="24"/>
          <w:szCs w:val="24"/>
        </w:rPr>
      </w:pPr>
    </w:p>
    <w:p w:rsidR="00D97465" w:rsidRDefault="00D97465" w:rsidP="00D97465">
      <w:pPr>
        <w:rPr>
          <w:sz w:val="24"/>
          <w:szCs w:val="24"/>
        </w:rPr>
      </w:pPr>
    </w:p>
    <w:p w:rsidR="00CD3BAC" w:rsidRPr="004A1382" w:rsidRDefault="00CD3BAC" w:rsidP="00D97465">
      <w:pPr>
        <w:rPr>
          <w:sz w:val="24"/>
          <w:szCs w:val="24"/>
        </w:rPr>
      </w:pPr>
    </w:p>
    <w:p w:rsidR="00D97465" w:rsidRPr="004A1382" w:rsidRDefault="00D97465" w:rsidP="00D97465">
      <w:pPr>
        <w:rPr>
          <w:sz w:val="24"/>
          <w:szCs w:val="24"/>
        </w:rPr>
      </w:pPr>
    </w:p>
    <w:p w:rsidR="00D97465" w:rsidRPr="00AB474E" w:rsidRDefault="00D97465" w:rsidP="00AF042D">
      <w:pPr>
        <w:pStyle w:val="Prrafodelista"/>
        <w:rPr>
          <w:rFonts w:ascii="Arial" w:hAnsi="Arial" w:cs="Arial"/>
          <w:b/>
          <w:sz w:val="24"/>
          <w:szCs w:val="24"/>
        </w:rPr>
      </w:pPr>
      <w:r w:rsidRPr="00AB474E">
        <w:rPr>
          <w:rFonts w:ascii="Arial" w:hAnsi="Arial" w:cs="Arial"/>
          <w:b/>
          <w:sz w:val="24"/>
          <w:szCs w:val="24"/>
        </w:rPr>
        <w:t>INDICADORES DE SEGUIMIENTO Y CUMPLIMIENTO</w:t>
      </w:r>
    </w:p>
    <w:p w:rsidR="00D97465" w:rsidRPr="001D6500" w:rsidRDefault="00D97465" w:rsidP="00D97465">
      <w:pPr>
        <w:jc w:val="both"/>
        <w:rPr>
          <w:rFonts w:ascii="Arial" w:hAnsi="Arial" w:cs="Arial"/>
          <w:sz w:val="24"/>
          <w:szCs w:val="24"/>
        </w:rPr>
      </w:pPr>
      <w:r w:rsidRPr="001D6500">
        <w:rPr>
          <w:rFonts w:ascii="Arial" w:hAnsi="Arial" w:cs="Arial"/>
          <w:sz w:val="24"/>
          <w:szCs w:val="24"/>
        </w:rPr>
        <w:t>Los indicadores de seguimiento y cumplimiento de parques y jardines son los reportes que los trabajadores hacen llegar a la dirección de parques y jardines de las actividades que desempeñan diariamente una de ellas es el mantenimiento que se les da a cada uno de los parques y jardines entre otras.</w:t>
      </w:r>
    </w:p>
    <w:p w:rsidR="00D97465" w:rsidRPr="00AB474E" w:rsidRDefault="00D97465" w:rsidP="00AF042D">
      <w:pPr>
        <w:pStyle w:val="Prrafodelista"/>
        <w:rPr>
          <w:rFonts w:ascii="Arial" w:hAnsi="Arial" w:cs="Arial"/>
          <w:b/>
          <w:sz w:val="24"/>
          <w:szCs w:val="24"/>
        </w:rPr>
      </w:pPr>
      <w:r w:rsidRPr="00AB474E">
        <w:rPr>
          <w:rFonts w:ascii="Arial" w:hAnsi="Arial" w:cs="Arial"/>
          <w:b/>
          <w:sz w:val="24"/>
          <w:szCs w:val="24"/>
        </w:rPr>
        <w:t>INFORME DE AVANCES Y RESULTADOS FIRMADOS POR LA FUNCIONARIA O FUNCIONARIO RESPONSABLES.</w:t>
      </w:r>
    </w:p>
    <w:p w:rsidR="00D97465" w:rsidRDefault="00D97465" w:rsidP="00D97465">
      <w:pPr>
        <w:jc w:val="both"/>
        <w:rPr>
          <w:rFonts w:ascii="Arial" w:hAnsi="Arial" w:cs="Arial"/>
          <w:sz w:val="24"/>
          <w:szCs w:val="24"/>
        </w:rPr>
      </w:pPr>
      <w:r w:rsidRPr="00DF6139">
        <w:rPr>
          <w:rFonts w:ascii="Arial" w:hAnsi="Arial" w:cs="Arial"/>
          <w:sz w:val="24"/>
          <w:szCs w:val="24"/>
        </w:rPr>
        <w:t>Los avances que encontramos son las áreas verdes en perfecto estado y los parques y jardines limpios, para que nosotros y nuestros hijos podamos disfrutar de lugares de esparcimiento agradables y en óptimas condiciones.</w:t>
      </w:r>
    </w:p>
    <w:p w:rsidR="00D97465" w:rsidRPr="00AB474E" w:rsidRDefault="00D97465" w:rsidP="00AF042D">
      <w:pPr>
        <w:pStyle w:val="Prrafodelista"/>
        <w:rPr>
          <w:rFonts w:ascii="Arial" w:hAnsi="Arial" w:cs="Arial"/>
          <w:b/>
          <w:sz w:val="24"/>
          <w:szCs w:val="24"/>
        </w:rPr>
      </w:pPr>
      <w:r w:rsidRPr="00AB474E">
        <w:rPr>
          <w:rFonts w:ascii="Arial" w:hAnsi="Arial" w:cs="Arial"/>
          <w:b/>
          <w:sz w:val="24"/>
          <w:szCs w:val="24"/>
        </w:rPr>
        <w:t>PRESUPUESTO ASIGNADO PARA LA OPERACION DEL PROGRAMA</w:t>
      </w:r>
    </w:p>
    <w:p w:rsidR="00D97465" w:rsidRPr="00AB474E" w:rsidRDefault="00D97465" w:rsidP="00D97465">
      <w:pPr>
        <w:pStyle w:val="Prrafodelista"/>
        <w:rPr>
          <w:rFonts w:ascii="Arial" w:hAnsi="Arial" w:cs="Arial"/>
          <w:b/>
          <w:sz w:val="24"/>
          <w:szCs w:val="24"/>
        </w:rPr>
      </w:pPr>
      <w:r w:rsidRPr="00AB474E">
        <w:rPr>
          <w:rFonts w:ascii="Arial" w:hAnsi="Arial" w:cs="Arial"/>
          <w:b/>
          <w:sz w:val="24"/>
          <w:szCs w:val="24"/>
        </w:rPr>
        <w:t>1.- ESTRATEGIA DE FINANCIAMIENTO DE PROYECTOS.</w:t>
      </w:r>
    </w:p>
    <w:p w:rsidR="00D97465" w:rsidRPr="0005523E" w:rsidRDefault="00D97465" w:rsidP="00D97465">
      <w:pPr>
        <w:rPr>
          <w:rFonts w:ascii="Arial" w:hAnsi="Arial" w:cs="Arial"/>
          <w:b/>
          <w:sz w:val="24"/>
          <w:szCs w:val="24"/>
        </w:rPr>
      </w:pPr>
      <w:r w:rsidRPr="0005523E">
        <w:rPr>
          <w:rFonts w:ascii="Arial" w:hAnsi="Arial" w:cs="Arial"/>
          <w:sz w:val="24"/>
          <w:szCs w:val="24"/>
        </w:rPr>
        <w:t>Para la dirección de parques y jardines no hay un presupuesto asignado por el H. Ayuntamiento  de Mezquitic, Jalisco, pero si se brinda el recurso económico que sea solicitado, a continuación se detallan los costos aproximados y generados en la dirección durante un año.</w:t>
      </w:r>
    </w:p>
    <w:tbl>
      <w:tblPr>
        <w:tblStyle w:val="Tablaconcuadrcula"/>
        <w:tblpPr w:leftFromText="141" w:rightFromText="141" w:vertAnchor="text" w:horzAnchor="margin" w:tblpY="420"/>
        <w:tblW w:w="0" w:type="auto"/>
        <w:tblLook w:val="04A0"/>
      </w:tblPr>
      <w:tblGrid>
        <w:gridCol w:w="1809"/>
        <w:gridCol w:w="1341"/>
        <w:gridCol w:w="2693"/>
        <w:gridCol w:w="3200"/>
      </w:tblGrid>
      <w:tr w:rsidR="00D97465" w:rsidTr="00AB474E">
        <w:tc>
          <w:tcPr>
            <w:tcW w:w="1809" w:type="dxa"/>
          </w:tcPr>
          <w:p w:rsidR="00D97465" w:rsidRDefault="00D97465" w:rsidP="00AB474E">
            <w:pPr>
              <w:rPr>
                <w:rFonts w:ascii="Arial" w:hAnsi="Arial" w:cs="Arial"/>
              </w:rPr>
            </w:pPr>
            <w:r>
              <w:rPr>
                <w:rFonts w:ascii="Arial" w:hAnsi="Arial" w:cs="Arial"/>
              </w:rPr>
              <w:t>AREA</w:t>
            </w:r>
          </w:p>
        </w:tc>
        <w:tc>
          <w:tcPr>
            <w:tcW w:w="7234" w:type="dxa"/>
            <w:gridSpan w:val="3"/>
          </w:tcPr>
          <w:p w:rsidR="00D97465" w:rsidRDefault="00D97465" w:rsidP="00AB474E">
            <w:pPr>
              <w:jc w:val="center"/>
              <w:rPr>
                <w:rFonts w:ascii="Arial" w:hAnsi="Arial" w:cs="Arial"/>
              </w:rPr>
            </w:pPr>
            <w:r>
              <w:rPr>
                <w:rFonts w:ascii="Arial" w:hAnsi="Arial" w:cs="Arial"/>
              </w:rPr>
              <w:t>COSTOS</w:t>
            </w:r>
          </w:p>
        </w:tc>
      </w:tr>
      <w:tr w:rsidR="00D97465" w:rsidTr="00AB474E">
        <w:trPr>
          <w:trHeight w:val="296"/>
        </w:trPr>
        <w:tc>
          <w:tcPr>
            <w:tcW w:w="1809" w:type="dxa"/>
          </w:tcPr>
          <w:p w:rsidR="00D97465" w:rsidRDefault="00D97465" w:rsidP="00AB474E">
            <w:pPr>
              <w:rPr>
                <w:rFonts w:ascii="Arial" w:hAnsi="Arial" w:cs="Arial"/>
              </w:rPr>
            </w:pPr>
          </w:p>
        </w:tc>
        <w:tc>
          <w:tcPr>
            <w:tcW w:w="1341" w:type="dxa"/>
          </w:tcPr>
          <w:p w:rsidR="00D97465" w:rsidRDefault="00D97465" w:rsidP="00AB474E">
            <w:pPr>
              <w:rPr>
                <w:rFonts w:ascii="Arial" w:hAnsi="Arial" w:cs="Arial"/>
              </w:rPr>
            </w:pPr>
            <w:r>
              <w:rPr>
                <w:rFonts w:ascii="Arial" w:hAnsi="Arial" w:cs="Arial"/>
              </w:rPr>
              <w:t>GASOLINA</w:t>
            </w:r>
          </w:p>
        </w:tc>
        <w:tc>
          <w:tcPr>
            <w:tcW w:w="2693" w:type="dxa"/>
          </w:tcPr>
          <w:p w:rsidR="00D97465" w:rsidRDefault="00D97465" w:rsidP="00AB474E">
            <w:pPr>
              <w:rPr>
                <w:rFonts w:ascii="Arial" w:hAnsi="Arial" w:cs="Arial"/>
              </w:rPr>
            </w:pPr>
            <w:r>
              <w:rPr>
                <w:rFonts w:ascii="Arial" w:hAnsi="Arial" w:cs="Arial"/>
              </w:rPr>
              <w:t xml:space="preserve">           DIESEL</w:t>
            </w:r>
          </w:p>
        </w:tc>
        <w:tc>
          <w:tcPr>
            <w:tcW w:w="3200" w:type="dxa"/>
          </w:tcPr>
          <w:p w:rsidR="00D97465" w:rsidRDefault="00D97465" w:rsidP="00AB474E">
            <w:pPr>
              <w:rPr>
                <w:rFonts w:ascii="Arial" w:hAnsi="Arial" w:cs="Arial"/>
              </w:rPr>
            </w:pPr>
            <w:r>
              <w:rPr>
                <w:rFonts w:ascii="Arial" w:hAnsi="Arial" w:cs="Arial"/>
              </w:rPr>
              <w:t>MATERIALES</w:t>
            </w:r>
          </w:p>
        </w:tc>
      </w:tr>
      <w:tr w:rsidR="00D97465" w:rsidTr="00AB474E">
        <w:tc>
          <w:tcPr>
            <w:tcW w:w="1809" w:type="dxa"/>
          </w:tcPr>
          <w:p w:rsidR="00D97465" w:rsidRDefault="00D97465" w:rsidP="00AB474E">
            <w:pPr>
              <w:rPr>
                <w:rFonts w:ascii="Arial" w:hAnsi="Arial" w:cs="Arial"/>
              </w:rPr>
            </w:pPr>
            <w:r>
              <w:rPr>
                <w:rFonts w:ascii="Arial" w:hAnsi="Arial" w:cs="Arial"/>
              </w:rPr>
              <w:t xml:space="preserve">Aseo publico </w:t>
            </w:r>
          </w:p>
        </w:tc>
        <w:tc>
          <w:tcPr>
            <w:tcW w:w="1341" w:type="dxa"/>
          </w:tcPr>
          <w:p w:rsidR="00D97465" w:rsidRDefault="00D97465" w:rsidP="00AB474E">
            <w:pPr>
              <w:rPr>
                <w:rFonts w:ascii="Arial" w:hAnsi="Arial" w:cs="Arial"/>
              </w:rPr>
            </w:pPr>
            <w:r>
              <w:rPr>
                <w:rFonts w:ascii="Arial" w:hAnsi="Arial" w:cs="Arial"/>
              </w:rPr>
              <w:t>$25,267.00</w:t>
            </w:r>
          </w:p>
        </w:tc>
        <w:tc>
          <w:tcPr>
            <w:tcW w:w="2693" w:type="dxa"/>
          </w:tcPr>
          <w:p w:rsidR="00D97465" w:rsidRDefault="00D97465" w:rsidP="00AB474E">
            <w:pPr>
              <w:rPr>
                <w:rFonts w:ascii="Arial" w:hAnsi="Arial" w:cs="Arial"/>
              </w:rPr>
            </w:pPr>
            <w:r>
              <w:rPr>
                <w:rFonts w:ascii="Arial" w:hAnsi="Arial" w:cs="Arial"/>
              </w:rPr>
              <w:t>$198,288.00</w:t>
            </w:r>
          </w:p>
        </w:tc>
        <w:tc>
          <w:tcPr>
            <w:tcW w:w="3200" w:type="dxa"/>
          </w:tcPr>
          <w:p w:rsidR="00D97465" w:rsidRDefault="00D97465" w:rsidP="00AB474E">
            <w:pPr>
              <w:rPr>
                <w:rFonts w:ascii="Arial" w:hAnsi="Arial" w:cs="Arial"/>
              </w:rPr>
            </w:pPr>
            <w:r>
              <w:rPr>
                <w:rFonts w:ascii="Arial" w:hAnsi="Arial" w:cs="Arial"/>
              </w:rPr>
              <w:t>$53,920.00.</w:t>
            </w:r>
          </w:p>
        </w:tc>
      </w:tr>
      <w:tr w:rsidR="00D97465" w:rsidTr="00AB474E">
        <w:tc>
          <w:tcPr>
            <w:tcW w:w="1809" w:type="dxa"/>
          </w:tcPr>
          <w:p w:rsidR="00D97465" w:rsidRDefault="00D97465" w:rsidP="00AB474E">
            <w:pPr>
              <w:rPr>
                <w:rFonts w:ascii="Arial" w:hAnsi="Arial" w:cs="Arial"/>
              </w:rPr>
            </w:pPr>
            <w:r>
              <w:rPr>
                <w:rFonts w:ascii="Arial" w:hAnsi="Arial" w:cs="Arial"/>
              </w:rPr>
              <w:t>Parques y jardines</w:t>
            </w:r>
          </w:p>
        </w:tc>
        <w:tc>
          <w:tcPr>
            <w:tcW w:w="1341" w:type="dxa"/>
          </w:tcPr>
          <w:p w:rsidR="00D97465" w:rsidRDefault="00D97465" w:rsidP="00AB474E">
            <w:pPr>
              <w:rPr>
                <w:rFonts w:ascii="Arial" w:hAnsi="Arial" w:cs="Arial"/>
              </w:rPr>
            </w:pPr>
            <w:r>
              <w:rPr>
                <w:rFonts w:ascii="Arial" w:hAnsi="Arial" w:cs="Arial"/>
              </w:rPr>
              <w:t>18,950.00</w:t>
            </w:r>
          </w:p>
        </w:tc>
        <w:tc>
          <w:tcPr>
            <w:tcW w:w="2693" w:type="dxa"/>
          </w:tcPr>
          <w:p w:rsidR="00D97465" w:rsidRDefault="00D97465" w:rsidP="00AB474E">
            <w:pPr>
              <w:rPr>
                <w:rFonts w:ascii="Arial" w:hAnsi="Arial" w:cs="Arial"/>
              </w:rPr>
            </w:pPr>
            <w:r>
              <w:rPr>
                <w:rFonts w:ascii="Arial" w:hAnsi="Arial" w:cs="Arial"/>
              </w:rPr>
              <w:t>$0.00</w:t>
            </w:r>
          </w:p>
        </w:tc>
        <w:tc>
          <w:tcPr>
            <w:tcW w:w="3200" w:type="dxa"/>
          </w:tcPr>
          <w:p w:rsidR="00D97465" w:rsidRDefault="00D97465" w:rsidP="00AB474E">
            <w:pPr>
              <w:rPr>
                <w:rFonts w:ascii="Arial" w:hAnsi="Arial" w:cs="Arial"/>
              </w:rPr>
            </w:pPr>
            <w:r>
              <w:rPr>
                <w:rFonts w:ascii="Arial" w:hAnsi="Arial" w:cs="Arial"/>
              </w:rPr>
              <w:t>$15,000.00</w:t>
            </w:r>
          </w:p>
        </w:tc>
      </w:tr>
      <w:tr w:rsidR="00D97465" w:rsidTr="00AB474E">
        <w:tc>
          <w:tcPr>
            <w:tcW w:w="1809" w:type="dxa"/>
          </w:tcPr>
          <w:p w:rsidR="00D97465" w:rsidRPr="00C60C48" w:rsidRDefault="00D97465" w:rsidP="00AB474E">
            <w:pPr>
              <w:rPr>
                <w:rFonts w:ascii="Arial" w:hAnsi="Arial" w:cs="Arial"/>
                <w:sz w:val="20"/>
                <w:szCs w:val="20"/>
              </w:rPr>
            </w:pPr>
            <w:r>
              <w:rPr>
                <w:rFonts w:ascii="Arial" w:hAnsi="Arial" w:cs="Arial"/>
                <w:sz w:val="20"/>
                <w:szCs w:val="20"/>
              </w:rPr>
              <w:t>Totales</w:t>
            </w:r>
          </w:p>
        </w:tc>
        <w:tc>
          <w:tcPr>
            <w:tcW w:w="1341" w:type="dxa"/>
          </w:tcPr>
          <w:p w:rsidR="00D97465" w:rsidRDefault="00D97465" w:rsidP="00AB474E">
            <w:pPr>
              <w:rPr>
                <w:rFonts w:ascii="Arial" w:hAnsi="Arial" w:cs="Arial"/>
              </w:rPr>
            </w:pPr>
            <w:r>
              <w:rPr>
                <w:rFonts w:ascii="Arial" w:hAnsi="Arial" w:cs="Arial"/>
              </w:rPr>
              <w:t>$44,217.00</w:t>
            </w:r>
          </w:p>
        </w:tc>
        <w:tc>
          <w:tcPr>
            <w:tcW w:w="2693" w:type="dxa"/>
          </w:tcPr>
          <w:p w:rsidR="00D97465" w:rsidRDefault="00D97465" w:rsidP="00AB474E">
            <w:pPr>
              <w:rPr>
                <w:rFonts w:ascii="Arial" w:hAnsi="Arial" w:cs="Arial"/>
              </w:rPr>
            </w:pPr>
            <w:r>
              <w:rPr>
                <w:rFonts w:ascii="Arial" w:hAnsi="Arial" w:cs="Arial"/>
              </w:rPr>
              <w:t>$198,288.00</w:t>
            </w:r>
          </w:p>
        </w:tc>
        <w:tc>
          <w:tcPr>
            <w:tcW w:w="3200" w:type="dxa"/>
          </w:tcPr>
          <w:p w:rsidR="00D97465" w:rsidRDefault="00D97465" w:rsidP="00AB474E">
            <w:pPr>
              <w:rPr>
                <w:rFonts w:ascii="Arial" w:hAnsi="Arial" w:cs="Arial"/>
              </w:rPr>
            </w:pPr>
            <w:r>
              <w:rPr>
                <w:rFonts w:ascii="Arial" w:hAnsi="Arial" w:cs="Arial"/>
              </w:rPr>
              <w:t>$68,920.00</w:t>
            </w:r>
          </w:p>
        </w:tc>
      </w:tr>
      <w:tr w:rsidR="00D97465" w:rsidTr="00AB474E">
        <w:tc>
          <w:tcPr>
            <w:tcW w:w="1809" w:type="dxa"/>
          </w:tcPr>
          <w:p w:rsidR="00D97465" w:rsidRDefault="00D97465" w:rsidP="00AB474E">
            <w:pPr>
              <w:jc w:val="center"/>
              <w:rPr>
                <w:rFonts w:ascii="Arial" w:hAnsi="Arial" w:cs="Arial"/>
                <w:sz w:val="20"/>
                <w:szCs w:val="20"/>
              </w:rPr>
            </w:pPr>
            <w:r>
              <w:rPr>
                <w:rFonts w:ascii="Arial" w:hAnsi="Arial" w:cs="Arial"/>
                <w:sz w:val="20"/>
                <w:szCs w:val="20"/>
              </w:rPr>
              <w:t>total</w:t>
            </w:r>
          </w:p>
        </w:tc>
        <w:tc>
          <w:tcPr>
            <w:tcW w:w="7234" w:type="dxa"/>
            <w:gridSpan w:val="3"/>
          </w:tcPr>
          <w:p w:rsidR="00D97465" w:rsidRDefault="00D97465" w:rsidP="00AB474E">
            <w:pPr>
              <w:jc w:val="center"/>
              <w:rPr>
                <w:rFonts w:ascii="Arial" w:hAnsi="Arial" w:cs="Arial"/>
              </w:rPr>
            </w:pPr>
            <w:r>
              <w:rPr>
                <w:rFonts w:ascii="Arial" w:hAnsi="Arial" w:cs="Arial"/>
              </w:rPr>
              <w:t>$311,425.00</w:t>
            </w:r>
          </w:p>
        </w:tc>
      </w:tr>
    </w:tbl>
    <w:p w:rsidR="00D97465" w:rsidRDefault="00D97465" w:rsidP="00D97465">
      <w:pPr>
        <w:spacing w:after="0"/>
        <w:rPr>
          <w:rFonts w:ascii="Arial" w:hAnsi="Arial" w:cs="Arial"/>
          <w:sz w:val="16"/>
          <w:szCs w:val="16"/>
        </w:rPr>
      </w:pPr>
      <w:r>
        <w:rPr>
          <w:rFonts w:ascii="Arial" w:hAnsi="Arial" w:cs="Arial"/>
          <w:sz w:val="16"/>
          <w:szCs w:val="16"/>
        </w:rPr>
        <w:t>*gasolina para vehículo particular recolector de cratón y PET</w:t>
      </w:r>
    </w:p>
    <w:p w:rsidR="00D97465" w:rsidRDefault="00D97465" w:rsidP="00D97465">
      <w:pPr>
        <w:spacing w:after="0"/>
        <w:rPr>
          <w:rFonts w:ascii="Arial" w:hAnsi="Arial" w:cs="Arial"/>
          <w:sz w:val="16"/>
          <w:szCs w:val="16"/>
        </w:rPr>
      </w:pPr>
      <w:r>
        <w:rPr>
          <w:rFonts w:ascii="Arial" w:hAnsi="Arial" w:cs="Arial"/>
          <w:sz w:val="16"/>
          <w:szCs w:val="16"/>
        </w:rPr>
        <w:t xml:space="preserve">*Diesel para camión </w:t>
      </w:r>
      <w:proofErr w:type="spellStart"/>
      <w:r>
        <w:rPr>
          <w:rFonts w:ascii="Arial" w:hAnsi="Arial" w:cs="Arial"/>
          <w:sz w:val="16"/>
          <w:szCs w:val="16"/>
        </w:rPr>
        <w:t>e</w:t>
      </w:r>
      <w:proofErr w:type="spellEnd"/>
      <w:r>
        <w:rPr>
          <w:rFonts w:ascii="Arial" w:hAnsi="Arial" w:cs="Arial"/>
          <w:sz w:val="16"/>
          <w:szCs w:val="16"/>
        </w:rPr>
        <w:t xml:space="preserve"> volteo, recolector de residuos sólidos </w:t>
      </w:r>
    </w:p>
    <w:p w:rsidR="00D97465" w:rsidRDefault="00D97465" w:rsidP="00D97465">
      <w:pPr>
        <w:spacing w:after="0"/>
        <w:rPr>
          <w:rFonts w:ascii="Arial" w:hAnsi="Arial" w:cs="Arial"/>
          <w:sz w:val="16"/>
          <w:szCs w:val="16"/>
        </w:rPr>
      </w:pPr>
      <w:r>
        <w:rPr>
          <w:rFonts w:ascii="Arial" w:hAnsi="Arial" w:cs="Arial"/>
          <w:sz w:val="16"/>
          <w:szCs w:val="16"/>
        </w:rPr>
        <w:t>*material de equipo tales como guantes, cubre bocas y material de jardinería.</w:t>
      </w:r>
    </w:p>
    <w:p w:rsidR="00D97465" w:rsidRDefault="00D97465" w:rsidP="00D97465">
      <w:pPr>
        <w:spacing w:after="0"/>
        <w:jc w:val="center"/>
        <w:rPr>
          <w:rFonts w:ascii="Arial" w:hAnsi="Arial" w:cs="Arial"/>
          <w:sz w:val="16"/>
          <w:szCs w:val="16"/>
        </w:rPr>
      </w:pPr>
    </w:p>
    <w:p w:rsidR="00D97465" w:rsidRPr="00AB474E" w:rsidRDefault="00D97465" w:rsidP="00AF042D">
      <w:pPr>
        <w:pStyle w:val="Prrafodelista"/>
        <w:rPr>
          <w:rFonts w:ascii="Arial" w:hAnsi="Arial" w:cs="Arial"/>
          <w:b/>
          <w:sz w:val="24"/>
          <w:szCs w:val="24"/>
        </w:rPr>
      </w:pPr>
      <w:r w:rsidRPr="00AB474E">
        <w:rPr>
          <w:rFonts w:ascii="Arial" w:hAnsi="Arial" w:cs="Arial"/>
          <w:b/>
          <w:sz w:val="24"/>
          <w:szCs w:val="24"/>
        </w:rPr>
        <w:t>PROYECTOS A DESARROLLAR</w:t>
      </w:r>
    </w:p>
    <w:p w:rsidR="00D97465" w:rsidRPr="00DF6139" w:rsidRDefault="00D97465" w:rsidP="00D97465">
      <w:pPr>
        <w:jc w:val="both"/>
        <w:rPr>
          <w:rFonts w:ascii="Arial" w:hAnsi="Arial" w:cs="Arial"/>
          <w:sz w:val="24"/>
          <w:szCs w:val="24"/>
        </w:rPr>
      </w:pPr>
      <w:r w:rsidRPr="00DF6139">
        <w:rPr>
          <w:rFonts w:ascii="Arial" w:hAnsi="Arial" w:cs="Arial"/>
          <w:sz w:val="24"/>
          <w:szCs w:val="24"/>
        </w:rPr>
        <w:t>El proyecto a desarrollar es la implementación de más áreas verdes para que los niños y los jóvenes encuentren más opciones para el desarrollo de actividades físicas al aire libre.</w:t>
      </w:r>
    </w:p>
    <w:p w:rsidR="00D97465" w:rsidRPr="00AB474E" w:rsidRDefault="00D97465" w:rsidP="00AF042D">
      <w:pPr>
        <w:pStyle w:val="Prrafodelista"/>
        <w:rPr>
          <w:rFonts w:ascii="Arial" w:hAnsi="Arial" w:cs="Arial"/>
          <w:b/>
          <w:sz w:val="24"/>
          <w:szCs w:val="24"/>
        </w:rPr>
      </w:pPr>
      <w:r w:rsidRPr="00AB474E">
        <w:rPr>
          <w:rFonts w:ascii="Arial" w:hAnsi="Arial" w:cs="Arial"/>
          <w:b/>
          <w:sz w:val="24"/>
          <w:szCs w:val="24"/>
        </w:rPr>
        <w:t>INSTRUMENTOS O MECANISMOS PARA MEDIR LA CALIDAD DEL SERVICIO POR PARTE DE LOS USUARIOS.</w:t>
      </w:r>
    </w:p>
    <w:p w:rsidR="00D97465" w:rsidRPr="001D6500" w:rsidRDefault="00D97465" w:rsidP="00D97465">
      <w:pPr>
        <w:rPr>
          <w:rFonts w:ascii="Arial" w:hAnsi="Arial" w:cs="Arial"/>
          <w:sz w:val="24"/>
          <w:szCs w:val="24"/>
        </w:rPr>
      </w:pPr>
      <w:r w:rsidRPr="001D6500">
        <w:rPr>
          <w:rFonts w:ascii="Arial" w:hAnsi="Arial" w:cs="Arial"/>
          <w:sz w:val="24"/>
          <w:szCs w:val="24"/>
        </w:rPr>
        <w:t>Mecanismo para medir el servicio por parte de los usuarios es la Aplicación de encuestas diseñadas por el INAFED</w:t>
      </w:r>
    </w:p>
    <w:p w:rsidR="00D97465" w:rsidRDefault="00D97465" w:rsidP="00D97465"/>
    <w:p w:rsidR="00D97465" w:rsidRDefault="00D97465" w:rsidP="00D97465"/>
    <w:p w:rsidR="00AB474E" w:rsidRDefault="00AB474E" w:rsidP="00D97465"/>
    <w:p w:rsidR="00AB474E" w:rsidRDefault="00AB474E" w:rsidP="00D97465"/>
    <w:p w:rsidR="00AB474E" w:rsidRDefault="00AB474E" w:rsidP="00D97465"/>
    <w:p w:rsidR="00AB474E" w:rsidRDefault="00AB474E" w:rsidP="00AB474E">
      <w:pPr>
        <w:jc w:val="center"/>
        <w:rPr>
          <w:sz w:val="72"/>
          <w:szCs w:val="96"/>
        </w:rPr>
      </w:pPr>
      <w:r>
        <w:rPr>
          <w:noProof/>
          <w:sz w:val="72"/>
          <w:szCs w:val="96"/>
          <w:lang w:eastAsia="es-MX"/>
        </w:rPr>
        <w:drawing>
          <wp:anchor distT="0" distB="0" distL="114300" distR="114300" simplePos="0" relativeHeight="251664384" behindDoc="0" locked="0" layoutInCell="1" allowOverlap="1">
            <wp:simplePos x="0" y="0"/>
            <wp:positionH relativeFrom="column">
              <wp:posOffset>20369</wp:posOffset>
            </wp:positionH>
            <wp:positionV relativeFrom="paragraph">
              <wp:posOffset>-2980</wp:posOffset>
            </wp:positionV>
            <wp:extent cx="1123950" cy="1380393"/>
            <wp:effectExtent l="19050" t="0" r="0" b="0"/>
            <wp:wrapSquare wrapText="bothSides"/>
            <wp:docPr id="4" name="3 Imagen" descr="12177862_1647352882212586_3675334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77862_1647352882212586_367533436_n.jpg"/>
                    <pic:cNvPicPr/>
                  </pic:nvPicPr>
                  <pic:blipFill>
                    <a:blip r:embed="rId6"/>
                    <a:stretch>
                      <a:fillRect/>
                    </a:stretch>
                  </pic:blipFill>
                  <pic:spPr>
                    <a:xfrm>
                      <a:off x="0" y="0"/>
                      <a:ext cx="1123950" cy="1380393"/>
                    </a:xfrm>
                    <a:prstGeom prst="rect">
                      <a:avLst/>
                    </a:prstGeom>
                  </pic:spPr>
                </pic:pic>
              </a:graphicData>
            </a:graphic>
          </wp:anchor>
        </w:drawing>
      </w:r>
      <w:r>
        <w:rPr>
          <w:sz w:val="72"/>
          <w:szCs w:val="96"/>
        </w:rPr>
        <w:t>H.AYUNTAMIENTO DE MEZQUITIC, JALISCO</w:t>
      </w:r>
    </w:p>
    <w:p w:rsidR="00AB474E" w:rsidRDefault="00AB474E" w:rsidP="00AB474E">
      <w:pPr>
        <w:jc w:val="center"/>
        <w:rPr>
          <w:sz w:val="72"/>
          <w:szCs w:val="96"/>
        </w:rPr>
      </w:pPr>
    </w:p>
    <w:p w:rsidR="00AB474E" w:rsidRPr="004A1382" w:rsidRDefault="00AB474E" w:rsidP="00AB474E">
      <w:pPr>
        <w:jc w:val="center"/>
        <w:rPr>
          <w:sz w:val="72"/>
          <w:szCs w:val="96"/>
        </w:rPr>
      </w:pPr>
      <w:r>
        <w:rPr>
          <w:sz w:val="72"/>
          <w:szCs w:val="96"/>
        </w:rPr>
        <w:t>PROGRAMA PARA LA GESTIÓN INTEGRAL DE RESIDUOS SÓ</w:t>
      </w:r>
      <w:r w:rsidRPr="004A1382">
        <w:rPr>
          <w:sz w:val="72"/>
          <w:szCs w:val="96"/>
        </w:rPr>
        <w:t>LIDOS.</w:t>
      </w:r>
    </w:p>
    <w:p w:rsidR="00AB474E" w:rsidRPr="00624D35" w:rsidRDefault="00AB474E" w:rsidP="00AB474E">
      <w:pPr>
        <w:jc w:val="center"/>
      </w:pPr>
    </w:p>
    <w:p w:rsidR="00AB474E" w:rsidRPr="00624D35" w:rsidRDefault="00AB474E" w:rsidP="00AB474E"/>
    <w:p w:rsidR="00AB474E" w:rsidRPr="00624D35" w:rsidRDefault="00AB474E" w:rsidP="00AB474E"/>
    <w:p w:rsidR="00AB474E" w:rsidRPr="00624D35" w:rsidRDefault="00AB474E" w:rsidP="00AB474E"/>
    <w:p w:rsidR="00AB474E" w:rsidRPr="00624D35" w:rsidRDefault="00AB474E" w:rsidP="00AB474E"/>
    <w:p w:rsidR="00AB474E" w:rsidRDefault="00AB474E" w:rsidP="00AB474E"/>
    <w:p w:rsidR="00AB474E" w:rsidRDefault="00AB474E" w:rsidP="00AB474E">
      <w:pPr>
        <w:jc w:val="right"/>
        <w:rPr>
          <w:rFonts w:ascii="Arial" w:hAnsi="Arial" w:cs="Arial"/>
          <w:b/>
          <w:sz w:val="24"/>
          <w:szCs w:val="24"/>
        </w:rPr>
      </w:pPr>
      <w:r>
        <w:tab/>
      </w:r>
      <w:r>
        <w:rPr>
          <w:rFonts w:ascii="Arial" w:hAnsi="Arial" w:cs="Arial"/>
          <w:b/>
          <w:sz w:val="24"/>
          <w:szCs w:val="24"/>
        </w:rPr>
        <w:t>DIRECCIÓN ASEO PÚBLICO</w:t>
      </w:r>
    </w:p>
    <w:p w:rsidR="00AB474E" w:rsidRDefault="00AB474E" w:rsidP="00AB474E">
      <w:pPr>
        <w:jc w:val="right"/>
        <w:rPr>
          <w:rFonts w:ascii="Arial" w:hAnsi="Arial" w:cs="Arial"/>
          <w:b/>
          <w:sz w:val="24"/>
          <w:szCs w:val="24"/>
        </w:rPr>
      </w:pPr>
      <w:r>
        <w:rPr>
          <w:rFonts w:ascii="Arial" w:hAnsi="Arial" w:cs="Arial"/>
          <w:b/>
          <w:sz w:val="24"/>
          <w:szCs w:val="24"/>
        </w:rPr>
        <w:t>ADMINISTRACIÓN 2015-2018</w:t>
      </w:r>
    </w:p>
    <w:p w:rsidR="00AB474E" w:rsidRDefault="00AB474E" w:rsidP="00AB474E">
      <w:pPr>
        <w:tabs>
          <w:tab w:val="left" w:pos="3005"/>
        </w:tabs>
      </w:pPr>
    </w:p>
    <w:p w:rsidR="00AB474E" w:rsidRDefault="00AB474E" w:rsidP="00AB474E">
      <w:pPr>
        <w:tabs>
          <w:tab w:val="left" w:pos="3005"/>
        </w:tabs>
      </w:pPr>
    </w:p>
    <w:p w:rsidR="00AB474E" w:rsidRDefault="00AB474E" w:rsidP="00AB474E">
      <w:pPr>
        <w:tabs>
          <w:tab w:val="left" w:pos="3005"/>
        </w:tabs>
      </w:pPr>
    </w:p>
    <w:p w:rsidR="00AB474E" w:rsidRDefault="00AB474E" w:rsidP="00AB474E">
      <w:pPr>
        <w:jc w:val="center"/>
        <w:rPr>
          <w:rFonts w:ascii="Arial" w:hAnsi="Arial" w:cs="Arial"/>
          <w:b/>
          <w:sz w:val="28"/>
        </w:rPr>
      </w:pPr>
    </w:p>
    <w:p w:rsidR="00AB474E" w:rsidRDefault="00AB474E" w:rsidP="00AB474E">
      <w:pPr>
        <w:jc w:val="center"/>
        <w:rPr>
          <w:rFonts w:ascii="Arial" w:hAnsi="Arial" w:cs="Arial"/>
          <w:b/>
          <w:sz w:val="24"/>
          <w:szCs w:val="24"/>
        </w:rPr>
      </w:pPr>
      <w:r w:rsidRPr="00AB474E">
        <w:rPr>
          <w:rFonts w:ascii="Arial" w:hAnsi="Arial" w:cs="Arial"/>
          <w:b/>
          <w:sz w:val="24"/>
          <w:szCs w:val="24"/>
        </w:rPr>
        <w:t>PROGRAMA PARA LA GESTION INTEGRAL DE RESIDUOS SOLIDOS.</w:t>
      </w:r>
    </w:p>
    <w:p w:rsidR="00AC7995" w:rsidRPr="00AB474E" w:rsidRDefault="00AC7995" w:rsidP="00AB474E">
      <w:pPr>
        <w:jc w:val="center"/>
        <w:rPr>
          <w:rFonts w:ascii="Arial" w:hAnsi="Arial" w:cs="Arial"/>
          <w:b/>
          <w:sz w:val="24"/>
          <w:szCs w:val="24"/>
        </w:rPr>
      </w:pPr>
    </w:p>
    <w:p w:rsidR="00AB474E" w:rsidRDefault="00AB474E" w:rsidP="00AB474E">
      <w:pPr>
        <w:pStyle w:val="Prrafodelista"/>
        <w:rPr>
          <w:b/>
          <w:sz w:val="28"/>
          <w:szCs w:val="28"/>
        </w:rPr>
      </w:pPr>
      <w:r w:rsidRPr="00624D35">
        <w:rPr>
          <w:b/>
          <w:sz w:val="28"/>
          <w:szCs w:val="28"/>
        </w:rPr>
        <w:t>Objetivo:</w:t>
      </w:r>
    </w:p>
    <w:p w:rsidR="00AC7995" w:rsidRPr="00624D35" w:rsidRDefault="00AC7995" w:rsidP="00AB474E">
      <w:pPr>
        <w:pStyle w:val="Prrafodelista"/>
        <w:rPr>
          <w:b/>
          <w:sz w:val="28"/>
          <w:szCs w:val="28"/>
        </w:rPr>
      </w:pPr>
    </w:p>
    <w:p w:rsidR="00AB474E" w:rsidRDefault="00AB474E" w:rsidP="00AB474E">
      <w:pPr>
        <w:jc w:val="both"/>
        <w:rPr>
          <w:rFonts w:ascii="Arial" w:hAnsi="Arial" w:cs="Arial"/>
          <w:sz w:val="24"/>
          <w:szCs w:val="24"/>
        </w:rPr>
      </w:pPr>
      <w:r w:rsidRPr="00522DCF">
        <w:rPr>
          <w:rFonts w:ascii="Arial" w:hAnsi="Arial" w:cs="Arial"/>
          <w:sz w:val="24"/>
          <w:szCs w:val="24"/>
        </w:rPr>
        <w:t>Contribuir al desarrollo sustentable de Mezquitic fomentando la prevención y gestión  integral de los residuos sólidos  urbanos, de manejo especial y peligroso; a través de acciones de prevención y minimización de la generación, separación de residuos, reutilización y reciclado.</w:t>
      </w:r>
    </w:p>
    <w:p w:rsidR="00AC7995" w:rsidRPr="00522DCF" w:rsidRDefault="00AC7995" w:rsidP="00AB474E">
      <w:pPr>
        <w:jc w:val="both"/>
        <w:rPr>
          <w:rFonts w:ascii="Arial" w:hAnsi="Arial" w:cs="Arial"/>
          <w:sz w:val="24"/>
          <w:szCs w:val="24"/>
        </w:rPr>
      </w:pPr>
    </w:p>
    <w:p w:rsidR="00AB474E" w:rsidRDefault="00AB474E" w:rsidP="00AB474E">
      <w:pPr>
        <w:jc w:val="both"/>
        <w:rPr>
          <w:rFonts w:ascii="Arial" w:hAnsi="Arial" w:cs="Arial"/>
          <w:b/>
          <w:sz w:val="24"/>
          <w:szCs w:val="24"/>
        </w:rPr>
      </w:pPr>
      <w:r w:rsidRPr="00522DCF">
        <w:rPr>
          <w:rFonts w:ascii="Arial" w:hAnsi="Arial" w:cs="Arial"/>
          <w:b/>
          <w:sz w:val="24"/>
          <w:szCs w:val="24"/>
        </w:rPr>
        <w:t>Objetivos específicos</w:t>
      </w:r>
    </w:p>
    <w:p w:rsidR="00AC7995" w:rsidRPr="00522DCF" w:rsidRDefault="00AC7995" w:rsidP="00AB474E">
      <w:pPr>
        <w:jc w:val="both"/>
        <w:rPr>
          <w:rFonts w:ascii="Arial" w:hAnsi="Arial" w:cs="Arial"/>
          <w:b/>
          <w:sz w:val="24"/>
          <w:szCs w:val="24"/>
        </w:rPr>
      </w:pPr>
    </w:p>
    <w:p w:rsidR="00AB474E" w:rsidRDefault="00AB474E" w:rsidP="00AB474E">
      <w:pPr>
        <w:pStyle w:val="Prrafodelista"/>
        <w:numPr>
          <w:ilvl w:val="0"/>
          <w:numId w:val="6"/>
        </w:numPr>
        <w:ind w:left="-142" w:firstLine="1222"/>
        <w:jc w:val="both"/>
        <w:rPr>
          <w:rFonts w:ascii="Arial" w:hAnsi="Arial" w:cs="Arial"/>
          <w:sz w:val="24"/>
          <w:szCs w:val="24"/>
        </w:rPr>
      </w:pPr>
      <w:r w:rsidRPr="00522DCF">
        <w:rPr>
          <w:rFonts w:ascii="Arial" w:hAnsi="Arial" w:cs="Arial"/>
          <w:sz w:val="24"/>
          <w:szCs w:val="24"/>
        </w:rPr>
        <w:t>Lograr la participación  activa de todos los sectores de la sociedad en la reducción de la generación, la separación y el manejo ambiental de los residuos, mediante la capacitación y la educación  ambiental.</w:t>
      </w:r>
    </w:p>
    <w:p w:rsidR="00AC7995" w:rsidRPr="00522DCF" w:rsidRDefault="00AC7995" w:rsidP="00AC7995">
      <w:pPr>
        <w:pStyle w:val="Prrafodelista"/>
        <w:ind w:left="1080"/>
        <w:jc w:val="both"/>
        <w:rPr>
          <w:rFonts w:ascii="Arial" w:hAnsi="Arial" w:cs="Arial"/>
          <w:sz w:val="24"/>
          <w:szCs w:val="24"/>
        </w:rPr>
      </w:pPr>
    </w:p>
    <w:p w:rsidR="00AB474E" w:rsidRDefault="00AB474E" w:rsidP="00AB474E">
      <w:pPr>
        <w:pStyle w:val="Prrafodelista"/>
        <w:numPr>
          <w:ilvl w:val="0"/>
          <w:numId w:val="6"/>
        </w:numPr>
        <w:jc w:val="both"/>
        <w:rPr>
          <w:rFonts w:ascii="Arial" w:hAnsi="Arial" w:cs="Arial"/>
          <w:sz w:val="24"/>
          <w:szCs w:val="24"/>
        </w:rPr>
      </w:pPr>
      <w:r w:rsidRPr="00522DCF">
        <w:rPr>
          <w:rFonts w:ascii="Arial" w:hAnsi="Arial" w:cs="Arial"/>
          <w:sz w:val="24"/>
          <w:szCs w:val="24"/>
        </w:rPr>
        <w:t>.Reducir la cantidad de residuos que se destinan a disposición  final mediante la reutilización, reciclaje, compostaje, valorización y la recuperación energética, bajo la filosofía de las 3 Rs</w:t>
      </w:r>
    </w:p>
    <w:p w:rsidR="00AC7995" w:rsidRPr="00AC7995" w:rsidRDefault="00AC7995" w:rsidP="00AC7995">
      <w:pPr>
        <w:pStyle w:val="Prrafodelista"/>
        <w:rPr>
          <w:rFonts w:ascii="Arial" w:hAnsi="Arial" w:cs="Arial"/>
          <w:sz w:val="24"/>
          <w:szCs w:val="24"/>
        </w:rPr>
      </w:pPr>
    </w:p>
    <w:p w:rsidR="00AC7995" w:rsidRPr="00522DCF" w:rsidRDefault="00AC7995" w:rsidP="00AC7995">
      <w:pPr>
        <w:pStyle w:val="Prrafodelista"/>
        <w:ind w:left="1440"/>
        <w:jc w:val="both"/>
        <w:rPr>
          <w:rFonts w:ascii="Arial" w:hAnsi="Arial" w:cs="Arial"/>
          <w:sz w:val="24"/>
          <w:szCs w:val="24"/>
        </w:rPr>
      </w:pPr>
    </w:p>
    <w:p w:rsidR="00AB474E" w:rsidRPr="00522DCF" w:rsidRDefault="00AB474E" w:rsidP="00AB474E">
      <w:pPr>
        <w:pStyle w:val="Prrafodelista"/>
        <w:numPr>
          <w:ilvl w:val="0"/>
          <w:numId w:val="6"/>
        </w:numPr>
        <w:jc w:val="both"/>
        <w:rPr>
          <w:rFonts w:ascii="Arial" w:hAnsi="Arial" w:cs="Arial"/>
          <w:sz w:val="24"/>
          <w:szCs w:val="24"/>
        </w:rPr>
      </w:pPr>
      <w:r w:rsidRPr="00522DCF">
        <w:rPr>
          <w:rFonts w:ascii="Arial" w:hAnsi="Arial" w:cs="Arial"/>
          <w:sz w:val="24"/>
          <w:szCs w:val="24"/>
        </w:rPr>
        <w:t>Contar con la infraestructura  ambiental suficiente para la recolección, el rehusó, reciclaje o tratamiento que permita el máximo aprovechamiento de los residuos y la disposición final ambientalmente adecuada de los residuos que no puedan ser aprovechados.</w:t>
      </w:r>
    </w:p>
    <w:p w:rsidR="00AB474E" w:rsidRDefault="00AB474E" w:rsidP="00AB474E">
      <w:pPr>
        <w:pStyle w:val="Prrafodelista"/>
        <w:tabs>
          <w:tab w:val="left" w:pos="0"/>
        </w:tabs>
        <w:ind w:left="-426"/>
        <w:rPr>
          <w:sz w:val="24"/>
          <w:szCs w:val="24"/>
        </w:rPr>
      </w:pPr>
      <w:r>
        <w:rPr>
          <w:sz w:val="24"/>
          <w:szCs w:val="24"/>
        </w:rPr>
        <w:tab/>
      </w:r>
    </w:p>
    <w:p w:rsidR="00CD3BAC" w:rsidRDefault="00CD3BAC" w:rsidP="00AF042D">
      <w:pPr>
        <w:pStyle w:val="Prrafodelista"/>
        <w:tabs>
          <w:tab w:val="left" w:pos="0"/>
        </w:tabs>
        <w:rPr>
          <w:b/>
          <w:sz w:val="28"/>
          <w:szCs w:val="24"/>
        </w:rPr>
      </w:pPr>
    </w:p>
    <w:p w:rsidR="00CD3BAC" w:rsidRDefault="00CD3BAC" w:rsidP="00AF042D">
      <w:pPr>
        <w:pStyle w:val="Prrafodelista"/>
        <w:tabs>
          <w:tab w:val="left" w:pos="0"/>
        </w:tabs>
        <w:rPr>
          <w:b/>
          <w:sz w:val="28"/>
          <w:szCs w:val="24"/>
        </w:rPr>
      </w:pPr>
    </w:p>
    <w:p w:rsidR="00CD3BAC" w:rsidRDefault="00CD3BAC" w:rsidP="00AF042D">
      <w:pPr>
        <w:pStyle w:val="Prrafodelista"/>
        <w:tabs>
          <w:tab w:val="left" w:pos="0"/>
        </w:tabs>
        <w:rPr>
          <w:b/>
          <w:sz w:val="28"/>
          <w:szCs w:val="24"/>
        </w:rPr>
      </w:pPr>
    </w:p>
    <w:p w:rsidR="00AC7995" w:rsidRDefault="00AC7995" w:rsidP="00AF042D">
      <w:pPr>
        <w:pStyle w:val="Prrafodelista"/>
        <w:tabs>
          <w:tab w:val="left" w:pos="0"/>
        </w:tabs>
        <w:rPr>
          <w:b/>
          <w:sz w:val="28"/>
          <w:szCs w:val="24"/>
        </w:rPr>
      </w:pPr>
    </w:p>
    <w:p w:rsidR="00AC7995" w:rsidRDefault="00AC7995" w:rsidP="00AF042D">
      <w:pPr>
        <w:pStyle w:val="Prrafodelista"/>
        <w:tabs>
          <w:tab w:val="left" w:pos="0"/>
        </w:tabs>
        <w:rPr>
          <w:b/>
          <w:sz w:val="28"/>
          <w:szCs w:val="24"/>
        </w:rPr>
      </w:pPr>
    </w:p>
    <w:p w:rsidR="00AC7995" w:rsidRDefault="00AC7995" w:rsidP="00AF042D">
      <w:pPr>
        <w:pStyle w:val="Prrafodelista"/>
        <w:tabs>
          <w:tab w:val="left" w:pos="0"/>
        </w:tabs>
        <w:rPr>
          <w:b/>
          <w:sz w:val="28"/>
          <w:szCs w:val="24"/>
        </w:rPr>
      </w:pPr>
    </w:p>
    <w:p w:rsidR="00AC7995" w:rsidRDefault="00AC7995" w:rsidP="00AF042D">
      <w:pPr>
        <w:pStyle w:val="Prrafodelista"/>
        <w:tabs>
          <w:tab w:val="left" w:pos="0"/>
        </w:tabs>
        <w:rPr>
          <w:b/>
          <w:sz w:val="28"/>
          <w:szCs w:val="24"/>
        </w:rPr>
      </w:pPr>
    </w:p>
    <w:p w:rsidR="00AC7995" w:rsidRDefault="00AC7995" w:rsidP="00AF042D">
      <w:pPr>
        <w:pStyle w:val="Prrafodelista"/>
        <w:tabs>
          <w:tab w:val="left" w:pos="0"/>
        </w:tabs>
        <w:rPr>
          <w:b/>
          <w:sz w:val="28"/>
          <w:szCs w:val="24"/>
        </w:rPr>
      </w:pPr>
    </w:p>
    <w:p w:rsidR="00AC7995" w:rsidRDefault="00AC7995" w:rsidP="00AF042D">
      <w:pPr>
        <w:pStyle w:val="Prrafodelista"/>
        <w:tabs>
          <w:tab w:val="left" w:pos="0"/>
        </w:tabs>
        <w:rPr>
          <w:b/>
          <w:sz w:val="28"/>
          <w:szCs w:val="24"/>
        </w:rPr>
      </w:pPr>
    </w:p>
    <w:p w:rsidR="00AC7995" w:rsidRDefault="00AC7995" w:rsidP="00AF042D">
      <w:pPr>
        <w:pStyle w:val="Prrafodelista"/>
        <w:tabs>
          <w:tab w:val="left" w:pos="0"/>
        </w:tabs>
        <w:rPr>
          <w:b/>
          <w:sz w:val="28"/>
          <w:szCs w:val="24"/>
        </w:rPr>
      </w:pPr>
    </w:p>
    <w:p w:rsidR="00AC7995" w:rsidRDefault="00AC7995" w:rsidP="00AF042D">
      <w:pPr>
        <w:pStyle w:val="Prrafodelista"/>
        <w:tabs>
          <w:tab w:val="left" w:pos="0"/>
        </w:tabs>
        <w:rPr>
          <w:b/>
          <w:sz w:val="28"/>
          <w:szCs w:val="24"/>
        </w:rPr>
      </w:pPr>
    </w:p>
    <w:p w:rsidR="00AB474E" w:rsidRPr="005802D3" w:rsidRDefault="00AB474E" w:rsidP="00AF042D">
      <w:pPr>
        <w:pStyle w:val="Prrafodelista"/>
        <w:tabs>
          <w:tab w:val="left" w:pos="0"/>
        </w:tabs>
        <w:rPr>
          <w:sz w:val="24"/>
          <w:szCs w:val="24"/>
        </w:rPr>
      </w:pPr>
      <w:r w:rsidRPr="00624D35">
        <w:rPr>
          <w:b/>
          <w:sz w:val="28"/>
          <w:szCs w:val="24"/>
        </w:rPr>
        <w:t>Metas:</w:t>
      </w:r>
    </w:p>
    <w:p w:rsidR="00AB474E" w:rsidRPr="004A1382" w:rsidRDefault="00AB474E" w:rsidP="00AB474E">
      <w:pPr>
        <w:pStyle w:val="Prrafodelista"/>
        <w:tabs>
          <w:tab w:val="left" w:pos="0"/>
        </w:tabs>
        <w:rPr>
          <w:sz w:val="24"/>
          <w:szCs w:val="24"/>
        </w:rPr>
      </w:pPr>
    </w:p>
    <w:p w:rsidR="00AB474E" w:rsidRPr="005802D3" w:rsidRDefault="00AB474E" w:rsidP="00AB474E">
      <w:pPr>
        <w:pStyle w:val="Prrafodelista"/>
        <w:numPr>
          <w:ilvl w:val="0"/>
          <w:numId w:val="8"/>
        </w:numPr>
        <w:tabs>
          <w:tab w:val="left" w:pos="0"/>
        </w:tabs>
        <w:jc w:val="both"/>
        <w:rPr>
          <w:rFonts w:ascii="Arial" w:hAnsi="Arial" w:cs="Arial"/>
          <w:sz w:val="24"/>
          <w:szCs w:val="24"/>
        </w:rPr>
      </w:pPr>
      <w:r w:rsidRPr="005802D3">
        <w:rPr>
          <w:rFonts w:ascii="Arial" w:hAnsi="Arial" w:cs="Arial"/>
          <w:sz w:val="24"/>
          <w:szCs w:val="24"/>
        </w:rPr>
        <w:t>Que el municipio sea un ejemplo de separación de basura, para las comunidades.</w:t>
      </w:r>
    </w:p>
    <w:p w:rsidR="00AB474E" w:rsidRPr="005802D3" w:rsidRDefault="00AB474E" w:rsidP="00AB474E">
      <w:pPr>
        <w:pStyle w:val="Prrafodelista"/>
        <w:numPr>
          <w:ilvl w:val="0"/>
          <w:numId w:val="8"/>
        </w:numPr>
        <w:tabs>
          <w:tab w:val="left" w:pos="0"/>
        </w:tabs>
        <w:jc w:val="both"/>
        <w:rPr>
          <w:rFonts w:ascii="Arial" w:hAnsi="Arial" w:cs="Arial"/>
          <w:sz w:val="24"/>
          <w:szCs w:val="24"/>
        </w:rPr>
      </w:pPr>
      <w:r w:rsidRPr="005802D3">
        <w:rPr>
          <w:rFonts w:ascii="Arial" w:hAnsi="Arial" w:cs="Arial"/>
          <w:sz w:val="24"/>
          <w:szCs w:val="24"/>
        </w:rPr>
        <w:t>Que se implemente la separación recolección y reciclaje  desde los niños en la escuela para que se genere un habito en los niños.</w:t>
      </w:r>
    </w:p>
    <w:p w:rsidR="00AB474E" w:rsidRPr="005802D3" w:rsidRDefault="00AB474E" w:rsidP="00AB474E">
      <w:pPr>
        <w:pStyle w:val="Prrafodelista"/>
        <w:numPr>
          <w:ilvl w:val="0"/>
          <w:numId w:val="8"/>
        </w:numPr>
        <w:tabs>
          <w:tab w:val="left" w:pos="0"/>
        </w:tabs>
        <w:jc w:val="both"/>
        <w:rPr>
          <w:rFonts w:ascii="Arial" w:hAnsi="Arial" w:cs="Arial"/>
          <w:sz w:val="24"/>
          <w:szCs w:val="24"/>
        </w:rPr>
      </w:pPr>
      <w:r w:rsidRPr="005802D3">
        <w:rPr>
          <w:rFonts w:ascii="Arial" w:hAnsi="Arial" w:cs="Arial"/>
          <w:sz w:val="24"/>
          <w:szCs w:val="24"/>
        </w:rPr>
        <w:t>Darle un uso adecuado a lo que se puede reciclar dando talleres de manualidades de reciclaje en las escuelas.</w:t>
      </w:r>
    </w:p>
    <w:p w:rsidR="00AB474E" w:rsidRPr="004A1382" w:rsidRDefault="00AB474E" w:rsidP="00AB474E">
      <w:pPr>
        <w:tabs>
          <w:tab w:val="left" w:pos="0"/>
        </w:tabs>
        <w:rPr>
          <w:sz w:val="24"/>
          <w:szCs w:val="24"/>
        </w:rPr>
      </w:pPr>
    </w:p>
    <w:p w:rsidR="00AB474E" w:rsidRPr="00AF042D" w:rsidRDefault="005D4B75" w:rsidP="00AF042D">
      <w:pPr>
        <w:ind w:left="360"/>
        <w:rPr>
          <w:b/>
          <w:sz w:val="28"/>
          <w:szCs w:val="28"/>
        </w:rPr>
      </w:pPr>
      <w:r w:rsidRPr="00AF042D">
        <w:rPr>
          <w:b/>
          <w:sz w:val="28"/>
          <w:szCs w:val="28"/>
        </w:rPr>
        <w:t>Estrategias y líneas de acción para abatir el déficit</w:t>
      </w:r>
      <w:r w:rsidR="00AB474E" w:rsidRPr="00AF042D">
        <w:rPr>
          <w:b/>
          <w:sz w:val="28"/>
          <w:szCs w:val="28"/>
        </w:rPr>
        <w:t>.</w:t>
      </w:r>
    </w:p>
    <w:p w:rsidR="00AB474E" w:rsidRPr="004A1382" w:rsidRDefault="00AB474E" w:rsidP="00AB474E">
      <w:pPr>
        <w:pStyle w:val="Prrafodelista"/>
        <w:numPr>
          <w:ilvl w:val="0"/>
          <w:numId w:val="7"/>
        </w:numPr>
        <w:jc w:val="both"/>
        <w:rPr>
          <w:rFonts w:ascii="Arial" w:hAnsi="Arial" w:cs="Arial"/>
          <w:sz w:val="24"/>
          <w:szCs w:val="24"/>
        </w:rPr>
      </w:pPr>
      <w:r w:rsidRPr="004A1382">
        <w:rPr>
          <w:rFonts w:ascii="Arial" w:hAnsi="Arial" w:cs="Arial"/>
          <w:sz w:val="24"/>
          <w:szCs w:val="24"/>
        </w:rPr>
        <w:t>Aplicar  la  filosofía de las 3 Rs en todas fases del manejo de los residuos sólidos a fin de impulsar la reducción en la generación, incrementar el reciclaje y el aprovechamiento, así como la reducción en la disposición final de residuos y que se  ambientalmente adecuada.</w:t>
      </w:r>
    </w:p>
    <w:p w:rsidR="00AB474E" w:rsidRPr="004A1382" w:rsidRDefault="00AB474E" w:rsidP="00AB474E">
      <w:pPr>
        <w:pStyle w:val="Prrafodelista"/>
        <w:numPr>
          <w:ilvl w:val="0"/>
          <w:numId w:val="7"/>
        </w:numPr>
        <w:jc w:val="both"/>
        <w:rPr>
          <w:rFonts w:ascii="Arial" w:hAnsi="Arial" w:cs="Arial"/>
          <w:sz w:val="24"/>
          <w:szCs w:val="24"/>
        </w:rPr>
      </w:pPr>
      <w:r w:rsidRPr="004A1382">
        <w:rPr>
          <w:rFonts w:ascii="Arial" w:hAnsi="Arial" w:cs="Arial"/>
          <w:sz w:val="24"/>
          <w:szCs w:val="24"/>
        </w:rPr>
        <w:t>Promover la colaboración y la concurrencia entre el gobierno federal.</w:t>
      </w:r>
    </w:p>
    <w:p w:rsidR="00AB474E" w:rsidRPr="00522DCF" w:rsidRDefault="00AB474E" w:rsidP="00AB474E">
      <w:pPr>
        <w:pStyle w:val="Prrafodelista"/>
        <w:jc w:val="both"/>
        <w:rPr>
          <w:rFonts w:ascii="Arial" w:hAnsi="Arial" w:cs="Arial"/>
          <w:sz w:val="24"/>
          <w:szCs w:val="24"/>
        </w:rPr>
      </w:pPr>
    </w:p>
    <w:p w:rsidR="00AB474E" w:rsidRPr="004A1382" w:rsidRDefault="00AB474E" w:rsidP="00AB474E">
      <w:pPr>
        <w:pStyle w:val="Prrafodelista"/>
        <w:numPr>
          <w:ilvl w:val="0"/>
          <w:numId w:val="7"/>
        </w:numPr>
        <w:jc w:val="both"/>
        <w:rPr>
          <w:rFonts w:ascii="Arial" w:hAnsi="Arial" w:cs="Arial"/>
          <w:sz w:val="24"/>
          <w:szCs w:val="24"/>
        </w:rPr>
      </w:pPr>
      <w:r w:rsidRPr="004A1382">
        <w:rPr>
          <w:rFonts w:ascii="Arial" w:hAnsi="Arial" w:cs="Arial"/>
          <w:sz w:val="24"/>
          <w:szCs w:val="24"/>
        </w:rPr>
        <w:t>Promover los procesos de producción más limpia en las empresas, así como el diseño ambiental de los productos, con objeto de reducir la generación de residuos, tanto en los procesos productivos como por la sociedad.</w:t>
      </w:r>
    </w:p>
    <w:p w:rsidR="00AB474E" w:rsidRPr="004A1382" w:rsidRDefault="00AB474E" w:rsidP="00AB474E">
      <w:pPr>
        <w:pStyle w:val="Prrafodelista"/>
        <w:numPr>
          <w:ilvl w:val="0"/>
          <w:numId w:val="7"/>
        </w:numPr>
        <w:jc w:val="both"/>
        <w:rPr>
          <w:rFonts w:ascii="Arial" w:hAnsi="Arial" w:cs="Arial"/>
          <w:sz w:val="24"/>
          <w:szCs w:val="24"/>
        </w:rPr>
      </w:pPr>
      <w:r w:rsidRPr="004A1382">
        <w:rPr>
          <w:rFonts w:ascii="Arial" w:hAnsi="Arial" w:cs="Arial"/>
          <w:sz w:val="24"/>
          <w:szCs w:val="24"/>
        </w:rPr>
        <w:t>Construir la infraestructura  necesaria para la disposición  final o el confinamiento de los residuos que no puedan ser aprovechados, sin menoscabo de evaluar y en su caso fomentar  la utilización de otras tecnologías ambiental y económicamente  adecuadas.</w:t>
      </w:r>
    </w:p>
    <w:p w:rsidR="00AB474E" w:rsidRPr="00522DCF" w:rsidRDefault="00AB474E" w:rsidP="00AB474E">
      <w:pPr>
        <w:pStyle w:val="Prrafodelista"/>
        <w:jc w:val="both"/>
        <w:rPr>
          <w:rFonts w:ascii="Arial" w:hAnsi="Arial" w:cs="Arial"/>
          <w:sz w:val="24"/>
          <w:szCs w:val="24"/>
        </w:rPr>
      </w:pPr>
    </w:p>
    <w:p w:rsidR="00AB474E" w:rsidRPr="004A1382" w:rsidRDefault="00AB474E" w:rsidP="00AB474E">
      <w:pPr>
        <w:pStyle w:val="Prrafodelista"/>
        <w:numPr>
          <w:ilvl w:val="0"/>
          <w:numId w:val="7"/>
        </w:numPr>
        <w:jc w:val="both"/>
        <w:rPr>
          <w:rFonts w:ascii="Arial" w:hAnsi="Arial" w:cs="Arial"/>
          <w:sz w:val="24"/>
          <w:szCs w:val="24"/>
        </w:rPr>
      </w:pPr>
      <w:r w:rsidRPr="004A1382">
        <w:rPr>
          <w:rFonts w:ascii="Arial" w:hAnsi="Arial" w:cs="Arial"/>
          <w:sz w:val="24"/>
          <w:szCs w:val="24"/>
        </w:rPr>
        <w:t>Fortalecer la formación de recursos humanos y la investigación en ciencia y tecnología a en materia de manejo, aprovechamiento, tratamiento y disposición  final de residuos.</w:t>
      </w:r>
    </w:p>
    <w:p w:rsidR="00AB474E" w:rsidRPr="004A1382" w:rsidRDefault="00AB474E" w:rsidP="00AB474E">
      <w:pPr>
        <w:rPr>
          <w:sz w:val="24"/>
          <w:szCs w:val="24"/>
        </w:rPr>
      </w:pPr>
    </w:p>
    <w:p w:rsidR="00CD3BAC" w:rsidRDefault="00CD3BAC" w:rsidP="00AF042D">
      <w:pPr>
        <w:pStyle w:val="Prrafodelista"/>
        <w:rPr>
          <w:b/>
          <w:sz w:val="28"/>
          <w:szCs w:val="28"/>
        </w:rPr>
      </w:pPr>
    </w:p>
    <w:p w:rsidR="00CD3BAC" w:rsidRDefault="00CD3BAC" w:rsidP="00AF042D">
      <w:pPr>
        <w:pStyle w:val="Prrafodelista"/>
        <w:rPr>
          <w:b/>
          <w:sz w:val="28"/>
          <w:szCs w:val="28"/>
        </w:rPr>
      </w:pPr>
    </w:p>
    <w:p w:rsidR="00CD3BAC" w:rsidRDefault="00CD3BAC" w:rsidP="00AF042D">
      <w:pPr>
        <w:pStyle w:val="Prrafodelista"/>
        <w:rPr>
          <w:b/>
          <w:sz w:val="28"/>
          <w:szCs w:val="28"/>
        </w:rPr>
      </w:pPr>
    </w:p>
    <w:p w:rsidR="00CD3BAC" w:rsidRDefault="00CD3BAC" w:rsidP="00AF042D">
      <w:pPr>
        <w:pStyle w:val="Prrafodelista"/>
        <w:rPr>
          <w:b/>
          <w:sz w:val="28"/>
          <w:szCs w:val="28"/>
        </w:rPr>
      </w:pPr>
    </w:p>
    <w:p w:rsidR="00CD3BAC" w:rsidRDefault="00CD3BAC" w:rsidP="00AF042D">
      <w:pPr>
        <w:pStyle w:val="Prrafodelista"/>
        <w:rPr>
          <w:b/>
          <w:sz w:val="28"/>
          <w:szCs w:val="28"/>
        </w:rPr>
      </w:pPr>
    </w:p>
    <w:p w:rsidR="00CD3BAC" w:rsidRDefault="00CD3BAC" w:rsidP="00AF042D">
      <w:pPr>
        <w:pStyle w:val="Prrafodelista"/>
        <w:rPr>
          <w:b/>
          <w:sz w:val="28"/>
          <w:szCs w:val="28"/>
        </w:rPr>
      </w:pPr>
    </w:p>
    <w:p w:rsidR="00CD3BAC" w:rsidRDefault="00CD3BAC" w:rsidP="00AF042D">
      <w:pPr>
        <w:pStyle w:val="Prrafodelista"/>
        <w:rPr>
          <w:b/>
          <w:sz w:val="28"/>
          <w:szCs w:val="28"/>
        </w:rPr>
      </w:pPr>
    </w:p>
    <w:p w:rsidR="00CD3BAC" w:rsidRDefault="00CD3BAC" w:rsidP="00AF042D">
      <w:pPr>
        <w:pStyle w:val="Prrafodelista"/>
        <w:rPr>
          <w:b/>
          <w:sz w:val="28"/>
          <w:szCs w:val="28"/>
        </w:rPr>
      </w:pPr>
    </w:p>
    <w:p w:rsidR="00AB474E" w:rsidRPr="005D4B75" w:rsidRDefault="005D4B75" w:rsidP="00AF042D">
      <w:pPr>
        <w:pStyle w:val="Prrafodelista"/>
        <w:rPr>
          <w:b/>
          <w:sz w:val="28"/>
          <w:szCs w:val="28"/>
        </w:rPr>
      </w:pPr>
      <w:r w:rsidRPr="005D4B75">
        <w:rPr>
          <w:b/>
          <w:sz w:val="28"/>
          <w:szCs w:val="28"/>
        </w:rPr>
        <w:t>Esquemas de coordinación y vinculación.</w:t>
      </w:r>
    </w:p>
    <w:p w:rsidR="00AB474E" w:rsidRDefault="00B260B1" w:rsidP="00AB474E">
      <w:pPr>
        <w:rPr>
          <w:sz w:val="24"/>
          <w:szCs w:val="24"/>
        </w:rPr>
      </w:pPr>
      <w:r w:rsidRPr="00B260B1">
        <w:rPr>
          <w:rFonts w:ascii="Arial" w:hAnsi="Arial" w:cs="Arial"/>
          <w:b/>
          <w:sz w:val="24"/>
          <w:szCs w:val="24"/>
        </w:rPr>
      </w:r>
      <w:r w:rsidRPr="00B260B1">
        <w:rPr>
          <w:rFonts w:ascii="Arial" w:hAnsi="Arial" w:cs="Arial"/>
          <w:b/>
          <w:sz w:val="24"/>
          <w:szCs w:val="24"/>
        </w:rPr>
        <w:pict>
          <v:group id="_x0000_s1046" editas="canvas" style="width:441.9pt;height:265.15pt;mso-position-horizontal-relative:char;mso-position-vertical-relative:line" coordorigin="2527,10057" coordsize="7200,4320">
            <o:lock v:ext="edit" aspectratio="t"/>
            <v:shape id="_x0000_s1047" type="#_x0000_t75" style="position:absolute;left:2527;top:10057;width:7200;height:4320" o:preferrelative="f">
              <v:fill o:detectmouseclick="t"/>
              <v:path o:extrusionok="t" o:connecttype="none"/>
              <o:lock v:ext="edit" text="t"/>
            </v:shape>
            <v:shape id="_x0000_s1048" type="#_x0000_t67" style="position:absolute;left:3067;top:11158;width:501;height:818"/>
            <v:rect id="_x0000_s1049" style="position:absolute;left:2527;top:11976;width:3106;height:2401">
              <v:textbox style="mso-next-textbox:#_x0000_s1049">
                <w:txbxContent>
                  <w:p w:rsidR="00AB474E" w:rsidRPr="009D3AB3" w:rsidRDefault="00AB474E" w:rsidP="00AB474E">
                    <w:pPr>
                      <w:rPr>
                        <w:b/>
                      </w:rPr>
                    </w:pPr>
                    <w:r w:rsidRPr="009D3AB3">
                      <w:rPr>
                        <w:b/>
                      </w:rPr>
                      <w:t>JEFES DE AREA Y EQUIPO DE TRABAJO</w:t>
                    </w:r>
                  </w:p>
                  <w:p w:rsidR="00AB474E" w:rsidRDefault="00AB474E" w:rsidP="00AB474E">
                    <w:r>
                      <w:t xml:space="preserve">COORDINAR Y LLAVAR A CABO LAS ACTIVIDADES NECESARIAS PARA BRINDAR LA ATENCION A LAS QUEJAS O SOLICITUDES PRESENTADAS EN LA DIRECCION. SE REPORTA DIARIAMENTE LAS ACTIVIDADES REALIZADAS </w:t>
                    </w:r>
                  </w:p>
                </w:txbxContent>
              </v:textbox>
            </v:rect>
            <v:shape id="_x0000_s1050" type="#_x0000_t104" style="position:absolute;left:5750;top:12954;width:1399;height:941"/>
            <v:rect id="_x0000_s1051" style="position:absolute;left:5939;top:11304;width:1320;height:1418">
              <v:textbox style="mso-next-textbox:#_x0000_s1051">
                <w:txbxContent>
                  <w:p w:rsidR="00AB474E" w:rsidRPr="009D3AB3" w:rsidRDefault="00AB474E" w:rsidP="00AB474E">
                    <w:pPr>
                      <w:rPr>
                        <w:b/>
                      </w:rPr>
                    </w:pPr>
                    <w:r w:rsidRPr="009D3AB3">
                      <w:rPr>
                        <w:b/>
                      </w:rPr>
                      <w:t>SECRETARIO</w:t>
                    </w:r>
                  </w:p>
                  <w:p w:rsidR="00AB474E" w:rsidRDefault="00AB474E" w:rsidP="00AB474E">
                    <w:r>
                      <w:t xml:space="preserve">ATENCION A QUEJAS Y/O REPORTES </w:t>
                    </w:r>
                  </w:p>
                </w:txbxContent>
              </v:textbox>
            </v:rect>
            <v:shape id="_x0000_s1052" type="#_x0000_t66" style="position:absolute;left:7259;top:11524;width:1022;height:623"/>
            <v:shape id="_x0000_s1053" type="#_x0000_t32" style="position:absolute;left:5323;top:11015;width:427;height:390;flip:x y" o:connectortype="straight">
              <v:stroke startarrow="block" endarrow="block"/>
            </v:shape>
            <v:rect id="_x0000_s1054" style="position:absolute;left:2527;top:10190;width:2574;height:968">
              <v:textbox style="mso-next-textbox:#_x0000_s1054">
                <w:txbxContent>
                  <w:p w:rsidR="00AB474E" w:rsidRDefault="00AB474E" w:rsidP="00AB474E">
                    <w:pPr>
                      <w:jc w:val="center"/>
                    </w:pPr>
                    <w:r>
                      <w:t>DIRECTOR</w:t>
                    </w:r>
                  </w:p>
                  <w:p w:rsidR="00AB474E" w:rsidRDefault="00AB474E" w:rsidP="00AB474E">
                    <w:r>
                      <w:t>DELEGA LAS ACTIVIDADES A REALIZAR, SEGÚN SEA EL CASO</w:t>
                    </w:r>
                  </w:p>
                </w:txbxContent>
              </v:textbox>
            </v:rect>
            <v:rect id="_x0000_s1055" style="position:absolute;left:8107;top:10687;width:1552;height:1891">
              <v:textbox style="mso-next-textbox:#_x0000_s1055">
                <w:txbxContent>
                  <w:p w:rsidR="00AB474E" w:rsidRDefault="00AB474E" w:rsidP="00AB474E">
                    <w:r>
                      <w:t>CIUDADANIA</w:t>
                    </w:r>
                  </w:p>
                  <w:p w:rsidR="00AB474E" w:rsidRDefault="00AB474E" w:rsidP="00AB474E">
                    <w:r>
                      <w:t>ATENDIDA PERSONALMENTE  EN OFICINA, VIA TELEFONICA AL 9810322 EXT.123</w:t>
                    </w:r>
                  </w:p>
                </w:txbxContent>
              </v:textbox>
            </v:rect>
            <w10:wrap type="none"/>
            <w10:anchorlock/>
          </v:group>
        </w:pict>
      </w:r>
    </w:p>
    <w:p w:rsidR="00AF042D" w:rsidRDefault="00AF042D" w:rsidP="00CD3BAC">
      <w:pPr>
        <w:rPr>
          <w:b/>
          <w:sz w:val="28"/>
          <w:szCs w:val="28"/>
        </w:rPr>
      </w:pPr>
    </w:p>
    <w:p w:rsidR="00AF042D" w:rsidRDefault="00AF042D" w:rsidP="00AF042D">
      <w:pPr>
        <w:ind w:left="360"/>
        <w:rPr>
          <w:b/>
          <w:sz w:val="28"/>
          <w:szCs w:val="28"/>
        </w:rPr>
      </w:pPr>
    </w:p>
    <w:p w:rsidR="00AF042D" w:rsidRDefault="00AF042D" w:rsidP="00AF042D">
      <w:pPr>
        <w:ind w:left="360"/>
        <w:rPr>
          <w:b/>
          <w:sz w:val="28"/>
          <w:szCs w:val="28"/>
        </w:rPr>
      </w:pPr>
    </w:p>
    <w:p w:rsidR="00CD3BAC" w:rsidRDefault="00CD3BAC" w:rsidP="00AF042D">
      <w:pPr>
        <w:ind w:left="360"/>
        <w:rPr>
          <w:b/>
          <w:sz w:val="28"/>
          <w:szCs w:val="28"/>
        </w:rPr>
      </w:pPr>
    </w:p>
    <w:p w:rsidR="00CD3BAC" w:rsidRDefault="00CD3BAC" w:rsidP="00AF042D">
      <w:pPr>
        <w:ind w:left="360"/>
        <w:rPr>
          <w:b/>
          <w:sz w:val="28"/>
          <w:szCs w:val="28"/>
        </w:rPr>
      </w:pPr>
    </w:p>
    <w:p w:rsidR="00CD3BAC" w:rsidRDefault="00CD3BAC" w:rsidP="00AF042D">
      <w:pPr>
        <w:ind w:left="360"/>
        <w:rPr>
          <w:b/>
          <w:sz w:val="28"/>
          <w:szCs w:val="28"/>
        </w:rPr>
      </w:pPr>
    </w:p>
    <w:p w:rsidR="00CD3BAC" w:rsidRDefault="00CD3BAC" w:rsidP="00AF042D">
      <w:pPr>
        <w:ind w:left="360"/>
        <w:rPr>
          <w:b/>
          <w:sz w:val="28"/>
          <w:szCs w:val="28"/>
        </w:rPr>
      </w:pPr>
    </w:p>
    <w:p w:rsidR="00CD3BAC" w:rsidRDefault="00CD3BAC" w:rsidP="00AF042D">
      <w:pPr>
        <w:ind w:left="360"/>
        <w:rPr>
          <w:b/>
          <w:sz w:val="28"/>
          <w:szCs w:val="28"/>
        </w:rPr>
      </w:pPr>
    </w:p>
    <w:p w:rsidR="00CD3BAC" w:rsidRDefault="00CD3BAC" w:rsidP="00AF042D">
      <w:pPr>
        <w:ind w:left="360"/>
        <w:rPr>
          <w:b/>
          <w:sz w:val="28"/>
          <w:szCs w:val="28"/>
        </w:rPr>
      </w:pPr>
    </w:p>
    <w:p w:rsidR="00CD3BAC" w:rsidRDefault="00CD3BAC" w:rsidP="00AF042D">
      <w:pPr>
        <w:ind w:left="360"/>
        <w:rPr>
          <w:b/>
          <w:sz w:val="28"/>
          <w:szCs w:val="28"/>
        </w:rPr>
      </w:pPr>
    </w:p>
    <w:p w:rsidR="00CD3BAC" w:rsidRDefault="00CD3BAC" w:rsidP="00AF042D">
      <w:pPr>
        <w:ind w:left="360"/>
        <w:rPr>
          <w:b/>
          <w:sz w:val="28"/>
          <w:szCs w:val="28"/>
        </w:rPr>
      </w:pPr>
    </w:p>
    <w:p w:rsidR="00CD3BAC" w:rsidRDefault="00CD3BAC" w:rsidP="00AF042D">
      <w:pPr>
        <w:ind w:left="360"/>
        <w:rPr>
          <w:b/>
          <w:sz w:val="28"/>
          <w:szCs w:val="28"/>
        </w:rPr>
      </w:pPr>
    </w:p>
    <w:p w:rsidR="00CD3BAC" w:rsidRDefault="00CD3BAC" w:rsidP="00AF042D">
      <w:pPr>
        <w:ind w:left="360"/>
        <w:rPr>
          <w:b/>
          <w:sz w:val="28"/>
          <w:szCs w:val="28"/>
        </w:rPr>
      </w:pPr>
    </w:p>
    <w:p w:rsidR="005D4B75" w:rsidRPr="005D4B75" w:rsidRDefault="00CD3BAC" w:rsidP="00CD3BAC">
      <w:pPr>
        <w:ind w:left="360"/>
        <w:rPr>
          <w:b/>
          <w:sz w:val="28"/>
          <w:szCs w:val="28"/>
        </w:rPr>
      </w:pPr>
      <w:r>
        <w:rPr>
          <w:b/>
          <w:sz w:val="28"/>
          <w:szCs w:val="28"/>
        </w:rPr>
        <w:t>CALENDARIO DE ACTIVIDADES</w:t>
      </w:r>
    </w:p>
    <w:tbl>
      <w:tblPr>
        <w:tblStyle w:val="Sombreadomedio22"/>
        <w:tblpPr w:leftFromText="141" w:rightFromText="141" w:vertAnchor="text" w:horzAnchor="margin" w:tblpY="246"/>
        <w:tblW w:w="0" w:type="auto"/>
        <w:tblLook w:val="04A0"/>
      </w:tblPr>
      <w:tblGrid>
        <w:gridCol w:w="2992"/>
        <w:gridCol w:w="2993"/>
        <w:gridCol w:w="2993"/>
      </w:tblGrid>
      <w:tr w:rsidR="00AB474E" w:rsidTr="00AB474E">
        <w:trPr>
          <w:cnfStyle w:val="100000000000"/>
        </w:trPr>
        <w:tc>
          <w:tcPr>
            <w:cnfStyle w:val="001000000100"/>
            <w:tcW w:w="2992" w:type="dxa"/>
          </w:tcPr>
          <w:p w:rsidR="00AB474E" w:rsidRDefault="00AB474E" w:rsidP="00AB474E">
            <w:pPr>
              <w:jc w:val="center"/>
              <w:rPr>
                <w:rFonts w:ascii="Arial" w:hAnsi="Arial" w:cs="Arial"/>
              </w:rPr>
            </w:pPr>
            <w:r>
              <w:rPr>
                <w:rFonts w:ascii="Arial" w:hAnsi="Arial" w:cs="Arial"/>
              </w:rPr>
              <w:t>CALENDARIO DE ACTIVIDADES</w:t>
            </w:r>
          </w:p>
        </w:tc>
        <w:tc>
          <w:tcPr>
            <w:tcW w:w="2993" w:type="dxa"/>
          </w:tcPr>
          <w:p w:rsidR="00AB474E" w:rsidRDefault="00AB474E" w:rsidP="00AB474E">
            <w:pPr>
              <w:jc w:val="center"/>
              <w:cnfStyle w:val="100000000000"/>
              <w:rPr>
                <w:rFonts w:ascii="Arial" w:hAnsi="Arial" w:cs="Arial"/>
              </w:rPr>
            </w:pPr>
            <w:r>
              <w:rPr>
                <w:rFonts w:ascii="Arial" w:hAnsi="Arial" w:cs="Arial"/>
              </w:rPr>
              <w:t xml:space="preserve">EN LOCALIDADES </w:t>
            </w:r>
          </w:p>
        </w:tc>
        <w:tc>
          <w:tcPr>
            <w:tcW w:w="2993" w:type="dxa"/>
          </w:tcPr>
          <w:p w:rsidR="00AB474E" w:rsidRDefault="00AB474E" w:rsidP="00AB474E">
            <w:pPr>
              <w:jc w:val="center"/>
              <w:cnfStyle w:val="100000000000"/>
              <w:rPr>
                <w:rFonts w:ascii="Arial" w:hAnsi="Arial" w:cs="Arial"/>
              </w:rPr>
            </w:pPr>
            <w:r>
              <w:rPr>
                <w:rFonts w:ascii="Arial" w:hAnsi="Arial" w:cs="Arial"/>
              </w:rPr>
              <w:t xml:space="preserve">HORARIOS </w:t>
            </w:r>
          </w:p>
        </w:tc>
      </w:tr>
      <w:tr w:rsidR="00AB474E" w:rsidTr="00AB474E">
        <w:trPr>
          <w:cnfStyle w:val="000000100000"/>
        </w:trPr>
        <w:tc>
          <w:tcPr>
            <w:cnfStyle w:val="001000000000"/>
            <w:tcW w:w="2992" w:type="dxa"/>
          </w:tcPr>
          <w:p w:rsidR="00AB474E" w:rsidRDefault="00AB474E" w:rsidP="00AB474E">
            <w:pPr>
              <w:rPr>
                <w:rFonts w:ascii="Arial" w:hAnsi="Arial" w:cs="Arial"/>
              </w:rPr>
            </w:pPr>
          </w:p>
        </w:tc>
        <w:tc>
          <w:tcPr>
            <w:tcW w:w="2993" w:type="dxa"/>
          </w:tcPr>
          <w:p w:rsidR="00AB474E" w:rsidRDefault="00AB474E" w:rsidP="00AB474E">
            <w:pPr>
              <w:jc w:val="center"/>
              <w:cnfStyle w:val="000000100000"/>
              <w:rPr>
                <w:rFonts w:ascii="Arial" w:hAnsi="Arial" w:cs="Arial"/>
              </w:rPr>
            </w:pPr>
          </w:p>
        </w:tc>
        <w:tc>
          <w:tcPr>
            <w:tcW w:w="2993" w:type="dxa"/>
          </w:tcPr>
          <w:p w:rsidR="00AB474E" w:rsidRDefault="00AB474E" w:rsidP="00AB474E">
            <w:pPr>
              <w:jc w:val="center"/>
              <w:cnfStyle w:val="000000100000"/>
              <w:rPr>
                <w:rFonts w:ascii="Arial" w:hAnsi="Arial" w:cs="Arial"/>
              </w:rPr>
            </w:pPr>
          </w:p>
        </w:tc>
      </w:tr>
      <w:tr w:rsidR="00AB474E" w:rsidTr="00AB474E">
        <w:tc>
          <w:tcPr>
            <w:cnfStyle w:val="001000000000"/>
            <w:tcW w:w="2992" w:type="dxa"/>
          </w:tcPr>
          <w:p w:rsidR="00AB474E" w:rsidRDefault="00AB474E" w:rsidP="00AB474E">
            <w:pPr>
              <w:rPr>
                <w:rFonts w:ascii="Arial" w:hAnsi="Arial" w:cs="Arial"/>
              </w:rPr>
            </w:pPr>
          </w:p>
        </w:tc>
        <w:tc>
          <w:tcPr>
            <w:tcW w:w="2993" w:type="dxa"/>
          </w:tcPr>
          <w:p w:rsidR="00AB474E" w:rsidRDefault="00AB474E" w:rsidP="00AB474E">
            <w:pPr>
              <w:jc w:val="center"/>
              <w:cnfStyle w:val="000000000000"/>
              <w:rPr>
                <w:rFonts w:ascii="Arial" w:hAnsi="Arial" w:cs="Arial"/>
              </w:rPr>
            </w:pPr>
          </w:p>
        </w:tc>
        <w:tc>
          <w:tcPr>
            <w:tcW w:w="2993" w:type="dxa"/>
          </w:tcPr>
          <w:p w:rsidR="00AB474E" w:rsidRDefault="00AB474E" w:rsidP="00AB474E">
            <w:pPr>
              <w:jc w:val="center"/>
              <w:cnfStyle w:val="000000000000"/>
              <w:rPr>
                <w:rFonts w:ascii="Arial" w:hAnsi="Arial" w:cs="Arial"/>
              </w:rPr>
            </w:pPr>
          </w:p>
        </w:tc>
      </w:tr>
      <w:tr w:rsidR="00AB474E" w:rsidTr="00AB474E">
        <w:trPr>
          <w:cnfStyle w:val="000000100000"/>
        </w:trPr>
        <w:tc>
          <w:tcPr>
            <w:cnfStyle w:val="001000000000"/>
            <w:tcW w:w="2992" w:type="dxa"/>
          </w:tcPr>
          <w:p w:rsidR="00AB474E" w:rsidRDefault="00AB474E" w:rsidP="00AB474E">
            <w:pPr>
              <w:jc w:val="center"/>
              <w:rPr>
                <w:rFonts w:ascii="Arial" w:hAnsi="Arial" w:cs="Arial"/>
              </w:rPr>
            </w:pPr>
            <w:r>
              <w:rPr>
                <w:rFonts w:ascii="Arial" w:hAnsi="Arial" w:cs="Arial"/>
              </w:rPr>
              <w:t>LUNES</w:t>
            </w:r>
          </w:p>
        </w:tc>
        <w:tc>
          <w:tcPr>
            <w:tcW w:w="2993" w:type="dxa"/>
          </w:tcPr>
          <w:p w:rsidR="00AB474E" w:rsidRDefault="00AB474E" w:rsidP="00AB474E">
            <w:pPr>
              <w:jc w:val="center"/>
              <w:cnfStyle w:val="000000100000"/>
              <w:rPr>
                <w:rFonts w:ascii="Arial" w:hAnsi="Arial" w:cs="Arial"/>
              </w:rPr>
            </w:pPr>
            <w:r>
              <w:rPr>
                <w:rFonts w:ascii="Arial" w:hAnsi="Arial" w:cs="Arial"/>
              </w:rPr>
              <w:t>MEZQUITIC</w:t>
            </w:r>
          </w:p>
        </w:tc>
        <w:tc>
          <w:tcPr>
            <w:tcW w:w="2993" w:type="dxa"/>
          </w:tcPr>
          <w:p w:rsidR="00AB474E" w:rsidRDefault="00AB474E" w:rsidP="00AB474E">
            <w:pPr>
              <w:jc w:val="center"/>
              <w:cnfStyle w:val="000000100000"/>
              <w:rPr>
                <w:rFonts w:ascii="Arial" w:hAnsi="Arial" w:cs="Arial"/>
              </w:rPr>
            </w:pPr>
            <w:r>
              <w:rPr>
                <w:rFonts w:ascii="Arial" w:hAnsi="Arial" w:cs="Arial"/>
              </w:rPr>
              <w:t>08:00 a 15:00</w:t>
            </w:r>
          </w:p>
        </w:tc>
      </w:tr>
      <w:tr w:rsidR="00AB474E" w:rsidTr="00AB474E">
        <w:tc>
          <w:tcPr>
            <w:cnfStyle w:val="001000000000"/>
            <w:tcW w:w="2992" w:type="dxa"/>
          </w:tcPr>
          <w:p w:rsidR="00AB474E" w:rsidRDefault="00AB474E" w:rsidP="00AB474E">
            <w:pPr>
              <w:jc w:val="center"/>
              <w:rPr>
                <w:rFonts w:ascii="Arial" w:hAnsi="Arial" w:cs="Arial"/>
              </w:rPr>
            </w:pPr>
            <w:r>
              <w:rPr>
                <w:rFonts w:ascii="Arial" w:hAnsi="Arial" w:cs="Arial"/>
              </w:rPr>
              <w:t>MARTES</w:t>
            </w:r>
          </w:p>
        </w:tc>
        <w:tc>
          <w:tcPr>
            <w:tcW w:w="2993" w:type="dxa"/>
          </w:tcPr>
          <w:p w:rsidR="00AB474E" w:rsidRDefault="00AB474E" w:rsidP="00AB474E">
            <w:pPr>
              <w:jc w:val="center"/>
              <w:cnfStyle w:val="000000000000"/>
              <w:rPr>
                <w:rFonts w:ascii="Arial" w:hAnsi="Arial" w:cs="Arial"/>
              </w:rPr>
            </w:pPr>
            <w:r>
              <w:rPr>
                <w:rFonts w:ascii="Arial" w:hAnsi="Arial" w:cs="Arial"/>
              </w:rPr>
              <w:t>MORTERO</w:t>
            </w:r>
          </w:p>
          <w:p w:rsidR="00AB474E" w:rsidRDefault="00AB474E" w:rsidP="00AB474E">
            <w:pPr>
              <w:jc w:val="center"/>
              <w:cnfStyle w:val="000000000000"/>
              <w:rPr>
                <w:rFonts w:ascii="Arial" w:hAnsi="Arial" w:cs="Arial"/>
              </w:rPr>
            </w:pPr>
            <w:r>
              <w:rPr>
                <w:rFonts w:ascii="Arial" w:hAnsi="Arial" w:cs="Arial"/>
              </w:rPr>
              <w:t>MEZQ DEL FRAILE</w:t>
            </w:r>
          </w:p>
          <w:p w:rsidR="00AB474E" w:rsidRDefault="00AB474E" w:rsidP="00AB474E">
            <w:pPr>
              <w:jc w:val="center"/>
              <w:cnfStyle w:val="000000000000"/>
              <w:rPr>
                <w:rFonts w:ascii="Arial" w:hAnsi="Arial" w:cs="Arial"/>
              </w:rPr>
            </w:pPr>
            <w:r>
              <w:rPr>
                <w:rFonts w:ascii="Arial" w:hAnsi="Arial" w:cs="Arial"/>
              </w:rPr>
              <w:t>MAGUEY</w:t>
            </w:r>
          </w:p>
          <w:p w:rsidR="00AB474E" w:rsidRDefault="00AB474E" w:rsidP="00AB474E">
            <w:pPr>
              <w:jc w:val="center"/>
              <w:cnfStyle w:val="000000000000"/>
              <w:rPr>
                <w:rFonts w:ascii="Arial" w:hAnsi="Arial" w:cs="Arial"/>
              </w:rPr>
            </w:pPr>
            <w:r>
              <w:rPr>
                <w:rFonts w:ascii="Arial" w:hAnsi="Arial" w:cs="Arial"/>
              </w:rPr>
              <w:t>LAS BOCAS</w:t>
            </w:r>
          </w:p>
          <w:p w:rsidR="00AB474E" w:rsidRDefault="00AB474E" w:rsidP="00AB474E">
            <w:pPr>
              <w:jc w:val="center"/>
              <w:cnfStyle w:val="000000000000"/>
              <w:rPr>
                <w:rFonts w:ascii="Arial" w:hAnsi="Arial" w:cs="Arial"/>
              </w:rPr>
            </w:pPr>
            <w:r>
              <w:rPr>
                <w:rFonts w:ascii="Arial" w:hAnsi="Arial" w:cs="Arial"/>
              </w:rPr>
              <w:t>LAS CARRERAS</w:t>
            </w:r>
          </w:p>
          <w:p w:rsidR="00AB474E" w:rsidRDefault="00AB474E" w:rsidP="00AB474E">
            <w:pPr>
              <w:jc w:val="center"/>
              <w:cnfStyle w:val="000000000000"/>
              <w:rPr>
                <w:rFonts w:ascii="Arial" w:hAnsi="Arial" w:cs="Arial"/>
              </w:rPr>
            </w:pPr>
            <w:r>
              <w:rPr>
                <w:rFonts w:ascii="Arial" w:hAnsi="Arial" w:cs="Arial"/>
              </w:rPr>
              <w:t>JUNTA DE RIOS</w:t>
            </w:r>
          </w:p>
        </w:tc>
        <w:tc>
          <w:tcPr>
            <w:tcW w:w="2993" w:type="dxa"/>
          </w:tcPr>
          <w:p w:rsidR="00AB474E" w:rsidRDefault="00AB474E" w:rsidP="00AB474E">
            <w:pPr>
              <w:jc w:val="center"/>
              <w:cnfStyle w:val="000000000000"/>
              <w:rPr>
                <w:rFonts w:ascii="Arial" w:hAnsi="Arial" w:cs="Arial"/>
              </w:rPr>
            </w:pPr>
            <w:r>
              <w:rPr>
                <w:rFonts w:ascii="Arial" w:hAnsi="Arial" w:cs="Arial"/>
              </w:rPr>
              <w:t>08:00 a 10:00</w:t>
            </w:r>
          </w:p>
          <w:p w:rsidR="00AB474E" w:rsidRDefault="00AB474E" w:rsidP="00AB474E">
            <w:pPr>
              <w:jc w:val="center"/>
              <w:cnfStyle w:val="000000000000"/>
              <w:rPr>
                <w:rFonts w:ascii="Arial" w:hAnsi="Arial" w:cs="Arial"/>
              </w:rPr>
            </w:pPr>
            <w:r>
              <w:rPr>
                <w:rFonts w:ascii="Arial" w:hAnsi="Arial" w:cs="Arial"/>
              </w:rPr>
              <w:t>10:20 a 11:20</w:t>
            </w:r>
          </w:p>
          <w:p w:rsidR="00AB474E" w:rsidRDefault="00AB474E" w:rsidP="00AB474E">
            <w:pPr>
              <w:jc w:val="center"/>
              <w:cnfStyle w:val="000000000000"/>
              <w:rPr>
                <w:rFonts w:ascii="Arial" w:hAnsi="Arial" w:cs="Arial"/>
              </w:rPr>
            </w:pPr>
            <w:r>
              <w:rPr>
                <w:rFonts w:ascii="Arial" w:hAnsi="Arial" w:cs="Arial"/>
              </w:rPr>
              <w:t>11:45 a 12:30</w:t>
            </w:r>
          </w:p>
          <w:p w:rsidR="00AB474E" w:rsidRDefault="00AB474E" w:rsidP="00AB474E">
            <w:pPr>
              <w:jc w:val="center"/>
              <w:cnfStyle w:val="000000000000"/>
              <w:rPr>
                <w:rFonts w:ascii="Arial" w:hAnsi="Arial" w:cs="Arial"/>
              </w:rPr>
            </w:pPr>
            <w:r>
              <w:rPr>
                <w:rFonts w:ascii="Arial" w:hAnsi="Arial" w:cs="Arial"/>
              </w:rPr>
              <w:t>12:45 a 13:45</w:t>
            </w:r>
          </w:p>
          <w:p w:rsidR="00AB474E" w:rsidRDefault="00AB474E" w:rsidP="00AB474E">
            <w:pPr>
              <w:jc w:val="center"/>
              <w:cnfStyle w:val="000000000000"/>
              <w:rPr>
                <w:rFonts w:ascii="Arial" w:hAnsi="Arial" w:cs="Arial"/>
              </w:rPr>
            </w:pPr>
            <w:r>
              <w:rPr>
                <w:rFonts w:ascii="Arial" w:hAnsi="Arial" w:cs="Arial"/>
              </w:rPr>
              <w:t>14:20 a 14:45</w:t>
            </w:r>
          </w:p>
          <w:p w:rsidR="00AB474E" w:rsidRDefault="00AB474E" w:rsidP="00AB474E">
            <w:pPr>
              <w:jc w:val="center"/>
              <w:cnfStyle w:val="000000000000"/>
              <w:rPr>
                <w:rFonts w:ascii="Arial" w:hAnsi="Arial" w:cs="Arial"/>
              </w:rPr>
            </w:pPr>
            <w:r>
              <w:rPr>
                <w:rFonts w:ascii="Arial" w:hAnsi="Arial" w:cs="Arial"/>
              </w:rPr>
              <w:t>14:45 a 15:00</w:t>
            </w:r>
          </w:p>
        </w:tc>
      </w:tr>
      <w:tr w:rsidR="00AB474E" w:rsidTr="00AB474E">
        <w:trPr>
          <w:cnfStyle w:val="000000100000"/>
        </w:trPr>
        <w:tc>
          <w:tcPr>
            <w:cnfStyle w:val="001000000000"/>
            <w:tcW w:w="2992" w:type="dxa"/>
          </w:tcPr>
          <w:p w:rsidR="00AB474E" w:rsidRDefault="00AB474E" w:rsidP="00AB474E">
            <w:pPr>
              <w:jc w:val="center"/>
              <w:rPr>
                <w:rFonts w:ascii="Arial" w:hAnsi="Arial" w:cs="Arial"/>
              </w:rPr>
            </w:pPr>
            <w:r>
              <w:rPr>
                <w:rFonts w:ascii="Arial" w:hAnsi="Arial" w:cs="Arial"/>
              </w:rPr>
              <w:t>MIERCOLES</w:t>
            </w:r>
          </w:p>
        </w:tc>
        <w:tc>
          <w:tcPr>
            <w:tcW w:w="2993" w:type="dxa"/>
          </w:tcPr>
          <w:p w:rsidR="00AB474E" w:rsidRDefault="00AB474E" w:rsidP="00AB474E">
            <w:pPr>
              <w:jc w:val="center"/>
              <w:cnfStyle w:val="000000100000"/>
              <w:rPr>
                <w:rFonts w:ascii="Arial" w:hAnsi="Arial" w:cs="Arial"/>
              </w:rPr>
            </w:pPr>
            <w:r>
              <w:rPr>
                <w:rFonts w:ascii="Arial" w:hAnsi="Arial" w:cs="Arial"/>
              </w:rPr>
              <w:t>MEZQUITIC</w:t>
            </w:r>
          </w:p>
        </w:tc>
        <w:tc>
          <w:tcPr>
            <w:tcW w:w="2993" w:type="dxa"/>
          </w:tcPr>
          <w:p w:rsidR="00AB474E" w:rsidRDefault="00AB474E" w:rsidP="00AB474E">
            <w:pPr>
              <w:jc w:val="center"/>
              <w:cnfStyle w:val="000000100000"/>
              <w:rPr>
                <w:rFonts w:ascii="Arial" w:hAnsi="Arial" w:cs="Arial"/>
              </w:rPr>
            </w:pPr>
            <w:r>
              <w:rPr>
                <w:rFonts w:ascii="Arial" w:hAnsi="Arial" w:cs="Arial"/>
              </w:rPr>
              <w:t>08:00 a 15:00</w:t>
            </w:r>
          </w:p>
        </w:tc>
      </w:tr>
      <w:tr w:rsidR="00AB474E" w:rsidTr="00AB474E">
        <w:tc>
          <w:tcPr>
            <w:cnfStyle w:val="001000000000"/>
            <w:tcW w:w="2992" w:type="dxa"/>
          </w:tcPr>
          <w:p w:rsidR="00AB474E" w:rsidRDefault="00AB474E" w:rsidP="00AB474E">
            <w:pPr>
              <w:jc w:val="center"/>
              <w:rPr>
                <w:rFonts w:ascii="Arial" w:hAnsi="Arial" w:cs="Arial"/>
              </w:rPr>
            </w:pPr>
            <w:r>
              <w:rPr>
                <w:rFonts w:ascii="Arial" w:hAnsi="Arial" w:cs="Arial"/>
              </w:rPr>
              <w:t>JUEVES</w:t>
            </w:r>
          </w:p>
        </w:tc>
        <w:tc>
          <w:tcPr>
            <w:tcW w:w="2993" w:type="dxa"/>
          </w:tcPr>
          <w:p w:rsidR="00AB474E" w:rsidRDefault="00AB474E" w:rsidP="00AB474E">
            <w:pPr>
              <w:jc w:val="center"/>
              <w:cnfStyle w:val="000000000000"/>
              <w:rPr>
                <w:rFonts w:ascii="Arial" w:hAnsi="Arial" w:cs="Arial"/>
              </w:rPr>
            </w:pPr>
            <w:r>
              <w:rPr>
                <w:rFonts w:ascii="Arial" w:hAnsi="Arial" w:cs="Arial"/>
              </w:rPr>
              <w:t>NOSTIC</w:t>
            </w:r>
          </w:p>
          <w:p w:rsidR="00AB474E" w:rsidRDefault="00AB474E" w:rsidP="00AB474E">
            <w:pPr>
              <w:jc w:val="center"/>
              <w:cnfStyle w:val="000000000000"/>
              <w:rPr>
                <w:rFonts w:ascii="Arial" w:hAnsi="Arial" w:cs="Arial"/>
              </w:rPr>
            </w:pPr>
            <w:r>
              <w:rPr>
                <w:rFonts w:ascii="Arial" w:hAnsi="Arial" w:cs="Arial"/>
              </w:rPr>
              <w:t>JIMULCO</w:t>
            </w:r>
          </w:p>
          <w:p w:rsidR="00AB474E" w:rsidRDefault="00AB474E" w:rsidP="00AB474E">
            <w:pPr>
              <w:jc w:val="center"/>
              <w:cnfStyle w:val="000000000000"/>
              <w:rPr>
                <w:rFonts w:ascii="Arial" w:hAnsi="Arial" w:cs="Arial"/>
              </w:rPr>
            </w:pPr>
            <w:r>
              <w:rPr>
                <w:rFonts w:ascii="Arial" w:hAnsi="Arial" w:cs="Arial"/>
              </w:rPr>
              <w:t>TOTUATE</w:t>
            </w:r>
          </w:p>
          <w:p w:rsidR="00AB474E" w:rsidRDefault="00AB474E" w:rsidP="00AB474E">
            <w:pPr>
              <w:jc w:val="center"/>
              <w:cnfStyle w:val="000000000000"/>
              <w:rPr>
                <w:rFonts w:ascii="Arial" w:hAnsi="Arial" w:cs="Arial"/>
              </w:rPr>
            </w:pPr>
            <w:r>
              <w:rPr>
                <w:rFonts w:ascii="Arial" w:hAnsi="Arial" w:cs="Arial"/>
              </w:rPr>
              <w:t>LOS ROBLES</w:t>
            </w:r>
          </w:p>
          <w:p w:rsidR="00AB474E" w:rsidRDefault="00AB474E" w:rsidP="00AB474E">
            <w:pPr>
              <w:jc w:val="center"/>
              <w:cnfStyle w:val="000000000000"/>
              <w:rPr>
                <w:rFonts w:ascii="Arial" w:hAnsi="Arial" w:cs="Arial"/>
              </w:rPr>
            </w:pPr>
            <w:r>
              <w:rPr>
                <w:rFonts w:ascii="Arial" w:hAnsi="Arial" w:cs="Arial"/>
              </w:rPr>
              <w:t xml:space="preserve">CORRAL BLANCO </w:t>
            </w:r>
          </w:p>
          <w:p w:rsidR="00AB474E" w:rsidRDefault="00AB474E" w:rsidP="00AB474E">
            <w:pPr>
              <w:jc w:val="center"/>
              <w:cnfStyle w:val="000000000000"/>
              <w:rPr>
                <w:rFonts w:ascii="Arial" w:hAnsi="Arial" w:cs="Arial"/>
              </w:rPr>
            </w:pPr>
            <w:r>
              <w:rPr>
                <w:rFonts w:ascii="Arial" w:hAnsi="Arial" w:cs="Arial"/>
              </w:rPr>
              <w:t>CERRO COLORADO</w:t>
            </w:r>
          </w:p>
          <w:p w:rsidR="00AB474E" w:rsidRDefault="00AB474E" w:rsidP="00AB474E">
            <w:pPr>
              <w:jc w:val="center"/>
              <w:cnfStyle w:val="000000000000"/>
              <w:rPr>
                <w:rFonts w:ascii="Arial" w:hAnsi="Arial" w:cs="Arial"/>
              </w:rPr>
            </w:pPr>
            <w:r>
              <w:rPr>
                <w:rFonts w:ascii="Arial" w:hAnsi="Arial" w:cs="Arial"/>
              </w:rPr>
              <w:t xml:space="preserve">CIENEGA </w:t>
            </w:r>
          </w:p>
          <w:p w:rsidR="00AB474E" w:rsidRDefault="00AB474E" w:rsidP="00AB474E">
            <w:pPr>
              <w:jc w:val="center"/>
              <w:cnfStyle w:val="000000000000"/>
              <w:rPr>
                <w:rFonts w:ascii="Arial" w:hAnsi="Arial" w:cs="Arial"/>
              </w:rPr>
            </w:pPr>
            <w:r>
              <w:rPr>
                <w:rFonts w:ascii="Arial" w:hAnsi="Arial" w:cs="Arial"/>
              </w:rPr>
              <w:t>SAN JUAN DE NAVARRETES</w:t>
            </w:r>
          </w:p>
        </w:tc>
        <w:tc>
          <w:tcPr>
            <w:tcW w:w="2993" w:type="dxa"/>
          </w:tcPr>
          <w:p w:rsidR="00AB474E" w:rsidRDefault="00AB474E" w:rsidP="00AB474E">
            <w:pPr>
              <w:jc w:val="center"/>
              <w:cnfStyle w:val="000000000000"/>
              <w:rPr>
                <w:rFonts w:ascii="Arial" w:hAnsi="Arial" w:cs="Arial"/>
              </w:rPr>
            </w:pPr>
            <w:r>
              <w:rPr>
                <w:rFonts w:ascii="Arial" w:hAnsi="Arial" w:cs="Arial"/>
              </w:rPr>
              <w:t>08:30 a 10:30</w:t>
            </w:r>
          </w:p>
          <w:p w:rsidR="00AB474E" w:rsidRDefault="00AB474E" w:rsidP="00AB474E">
            <w:pPr>
              <w:jc w:val="center"/>
              <w:cnfStyle w:val="000000000000"/>
              <w:rPr>
                <w:rFonts w:ascii="Arial" w:hAnsi="Arial" w:cs="Arial"/>
              </w:rPr>
            </w:pPr>
            <w:r>
              <w:rPr>
                <w:rFonts w:ascii="Arial" w:hAnsi="Arial" w:cs="Arial"/>
              </w:rPr>
              <w:t>10:40 a11:00</w:t>
            </w:r>
          </w:p>
          <w:p w:rsidR="00AB474E" w:rsidRDefault="00AB474E" w:rsidP="00AB474E">
            <w:pPr>
              <w:jc w:val="center"/>
              <w:cnfStyle w:val="000000000000"/>
              <w:rPr>
                <w:rFonts w:ascii="Arial" w:hAnsi="Arial" w:cs="Arial"/>
              </w:rPr>
            </w:pPr>
            <w:r>
              <w:rPr>
                <w:rFonts w:ascii="Arial" w:hAnsi="Arial" w:cs="Arial"/>
              </w:rPr>
              <w:t>11:15 a 12:00</w:t>
            </w:r>
          </w:p>
          <w:p w:rsidR="00AB474E" w:rsidRDefault="00AB474E" w:rsidP="00AB474E">
            <w:pPr>
              <w:jc w:val="center"/>
              <w:cnfStyle w:val="000000000000"/>
              <w:rPr>
                <w:rFonts w:ascii="Arial" w:hAnsi="Arial" w:cs="Arial"/>
              </w:rPr>
            </w:pPr>
            <w:r>
              <w:rPr>
                <w:rFonts w:ascii="Arial" w:hAnsi="Arial" w:cs="Arial"/>
              </w:rPr>
              <w:t>12:15 a 12:45</w:t>
            </w:r>
          </w:p>
          <w:p w:rsidR="00AB474E" w:rsidRDefault="00AB474E" w:rsidP="00AB474E">
            <w:pPr>
              <w:jc w:val="center"/>
              <w:cnfStyle w:val="000000000000"/>
              <w:rPr>
                <w:rFonts w:ascii="Arial" w:hAnsi="Arial" w:cs="Arial"/>
              </w:rPr>
            </w:pPr>
            <w:r>
              <w:rPr>
                <w:rFonts w:ascii="Arial" w:hAnsi="Arial" w:cs="Arial"/>
              </w:rPr>
              <w:t>13:00 a 13:20</w:t>
            </w:r>
          </w:p>
          <w:p w:rsidR="00AB474E" w:rsidRDefault="00AB474E" w:rsidP="00AB474E">
            <w:pPr>
              <w:jc w:val="center"/>
              <w:cnfStyle w:val="000000000000"/>
              <w:rPr>
                <w:rFonts w:ascii="Arial" w:hAnsi="Arial" w:cs="Arial"/>
              </w:rPr>
            </w:pPr>
            <w:r>
              <w:rPr>
                <w:rFonts w:ascii="Arial" w:hAnsi="Arial" w:cs="Arial"/>
              </w:rPr>
              <w:t>13:40 a 14:10</w:t>
            </w:r>
          </w:p>
          <w:p w:rsidR="00AB474E" w:rsidRDefault="00AB474E" w:rsidP="00AB474E">
            <w:pPr>
              <w:jc w:val="center"/>
              <w:cnfStyle w:val="000000000000"/>
              <w:rPr>
                <w:rFonts w:ascii="Arial" w:hAnsi="Arial" w:cs="Arial"/>
              </w:rPr>
            </w:pPr>
            <w:r>
              <w:rPr>
                <w:rFonts w:ascii="Arial" w:hAnsi="Arial" w:cs="Arial"/>
              </w:rPr>
              <w:t>14:15 a 14:40</w:t>
            </w:r>
          </w:p>
          <w:p w:rsidR="00AB474E" w:rsidRDefault="00AB474E" w:rsidP="00AB474E">
            <w:pPr>
              <w:jc w:val="center"/>
              <w:cnfStyle w:val="000000000000"/>
              <w:rPr>
                <w:rFonts w:ascii="Arial" w:hAnsi="Arial" w:cs="Arial"/>
              </w:rPr>
            </w:pPr>
            <w:r>
              <w:rPr>
                <w:rFonts w:ascii="Arial" w:hAnsi="Arial" w:cs="Arial"/>
              </w:rPr>
              <w:t>14:45 a 15:00</w:t>
            </w:r>
          </w:p>
        </w:tc>
      </w:tr>
      <w:tr w:rsidR="00AB474E" w:rsidTr="00AB474E">
        <w:trPr>
          <w:cnfStyle w:val="000000100000"/>
        </w:trPr>
        <w:tc>
          <w:tcPr>
            <w:cnfStyle w:val="001000000000"/>
            <w:tcW w:w="2992" w:type="dxa"/>
          </w:tcPr>
          <w:p w:rsidR="00AB474E" w:rsidRDefault="00AB474E" w:rsidP="00AB474E">
            <w:pPr>
              <w:jc w:val="center"/>
              <w:rPr>
                <w:rFonts w:ascii="Arial" w:hAnsi="Arial" w:cs="Arial"/>
              </w:rPr>
            </w:pPr>
            <w:r>
              <w:rPr>
                <w:rFonts w:ascii="Arial" w:hAnsi="Arial" w:cs="Arial"/>
              </w:rPr>
              <w:t>VIERNES</w:t>
            </w:r>
          </w:p>
        </w:tc>
        <w:tc>
          <w:tcPr>
            <w:tcW w:w="2993" w:type="dxa"/>
          </w:tcPr>
          <w:p w:rsidR="00AB474E" w:rsidRDefault="00AB474E" w:rsidP="00AB474E">
            <w:pPr>
              <w:jc w:val="center"/>
              <w:cnfStyle w:val="000000100000"/>
              <w:rPr>
                <w:rFonts w:ascii="Arial" w:hAnsi="Arial" w:cs="Arial"/>
              </w:rPr>
            </w:pPr>
            <w:r>
              <w:rPr>
                <w:rFonts w:ascii="Arial" w:hAnsi="Arial" w:cs="Arial"/>
              </w:rPr>
              <w:t>MEZQUITIC</w:t>
            </w:r>
          </w:p>
        </w:tc>
        <w:tc>
          <w:tcPr>
            <w:tcW w:w="2993" w:type="dxa"/>
          </w:tcPr>
          <w:p w:rsidR="00AB474E" w:rsidRDefault="00AB474E" w:rsidP="00AB474E">
            <w:pPr>
              <w:jc w:val="center"/>
              <w:cnfStyle w:val="000000100000"/>
              <w:rPr>
                <w:rFonts w:ascii="Arial" w:hAnsi="Arial" w:cs="Arial"/>
              </w:rPr>
            </w:pPr>
            <w:r>
              <w:rPr>
                <w:rFonts w:ascii="Arial" w:hAnsi="Arial" w:cs="Arial"/>
              </w:rPr>
              <w:t>08:00 a 15:00</w:t>
            </w:r>
          </w:p>
        </w:tc>
      </w:tr>
    </w:tbl>
    <w:p w:rsidR="00AB474E" w:rsidRDefault="00AB474E" w:rsidP="00AB474E">
      <w:pPr>
        <w:rPr>
          <w:sz w:val="24"/>
          <w:szCs w:val="24"/>
        </w:rPr>
      </w:pPr>
    </w:p>
    <w:p w:rsidR="00AB474E" w:rsidRDefault="00AB474E" w:rsidP="00AB474E">
      <w:pPr>
        <w:rPr>
          <w:sz w:val="24"/>
          <w:szCs w:val="24"/>
        </w:rPr>
      </w:pPr>
    </w:p>
    <w:p w:rsidR="00AB474E" w:rsidRPr="00146D89" w:rsidRDefault="00AB474E" w:rsidP="00AB474E">
      <w:pPr>
        <w:rPr>
          <w:sz w:val="24"/>
          <w:szCs w:val="24"/>
        </w:rPr>
      </w:pPr>
    </w:p>
    <w:p w:rsidR="00AB474E" w:rsidRPr="00AF042D" w:rsidRDefault="00AB474E" w:rsidP="00AF042D">
      <w:pPr>
        <w:pStyle w:val="Prrafodelista"/>
        <w:rPr>
          <w:rFonts w:ascii="Arial" w:hAnsi="Arial" w:cs="Arial"/>
          <w:b/>
          <w:sz w:val="24"/>
          <w:szCs w:val="24"/>
        </w:rPr>
      </w:pPr>
      <w:r w:rsidRPr="00AF042D">
        <w:rPr>
          <w:rFonts w:ascii="Arial" w:hAnsi="Arial" w:cs="Arial"/>
          <w:b/>
          <w:sz w:val="24"/>
          <w:szCs w:val="24"/>
        </w:rPr>
        <w:t>INDICADORES DE SEGUIMIENTO Y CUMPLIMIENTO</w:t>
      </w:r>
    </w:p>
    <w:p w:rsidR="00AB474E" w:rsidRPr="005802D3" w:rsidRDefault="00AB474E" w:rsidP="00AB474E">
      <w:pPr>
        <w:jc w:val="both"/>
        <w:rPr>
          <w:rFonts w:ascii="Arial" w:hAnsi="Arial" w:cs="Arial"/>
          <w:sz w:val="24"/>
          <w:szCs w:val="24"/>
        </w:rPr>
      </w:pPr>
      <w:r w:rsidRPr="005802D3">
        <w:rPr>
          <w:rFonts w:ascii="Arial" w:hAnsi="Arial" w:cs="Arial"/>
          <w:sz w:val="24"/>
          <w:szCs w:val="24"/>
        </w:rPr>
        <w:t xml:space="preserve">Los indicadores de seguimiento y cumplimiento se dan con base a la recolección diaria de la basura y a la separación que se la da a la misma en el vertedero </w:t>
      </w:r>
      <w:r w:rsidRPr="005802D3">
        <w:rPr>
          <w:rFonts w:ascii="Arial" w:hAnsi="Arial" w:cs="Arial"/>
          <w:sz w:val="24"/>
          <w:szCs w:val="24"/>
        </w:rPr>
        <w:lastRenderedPageBreak/>
        <w:t>municipal, siguiendo la ruta diaria trazada por el director de aseo publico la cual se muestra en el siguiente recuadro.</w:t>
      </w:r>
    </w:p>
    <w:p w:rsidR="00AB474E" w:rsidRPr="004A1382" w:rsidRDefault="00AB474E" w:rsidP="00AB474E">
      <w:pPr>
        <w:rPr>
          <w:sz w:val="24"/>
          <w:szCs w:val="24"/>
        </w:rPr>
      </w:pPr>
    </w:p>
    <w:p w:rsidR="00AB474E" w:rsidRPr="00AF042D" w:rsidRDefault="00AB474E" w:rsidP="00AF042D">
      <w:pPr>
        <w:pStyle w:val="Prrafodelista"/>
        <w:rPr>
          <w:rFonts w:ascii="Arial" w:hAnsi="Arial" w:cs="Arial"/>
          <w:b/>
          <w:sz w:val="24"/>
          <w:szCs w:val="24"/>
        </w:rPr>
      </w:pPr>
      <w:r w:rsidRPr="00AF042D">
        <w:rPr>
          <w:rFonts w:ascii="Arial" w:hAnsi="Arial" w:cs="Arial"/>
          <w:b/>
          <w:sz w:val="24"/>
          <w:szCs w:val="24"/>
        </w:rPr>
        <w:t>INFORME DE AVANCES Y RESULTADOS FIRMADOS POR LA FUNCIONARIA O FUNCIONARIO RESPONSABLES.</w:t>
      </w:r>
    </w:p>
    <w:p w:rsidR="00AB474E" w:rsidRDefault="00AB474E" w:rsidP="00AB474E">
      <w:pPr>
        <w:jc w:val="both"/>
        <w:rPr>
          <w:rFonts w:ascii="Arial" w:hAnsi="Arial" w:cs="Arial"/>
          <w:sz w:val="24"/>
          <w:szCs w:val="24"/>
        </w:rPr>
      </w:pPr>
      <w:r w:rsidRPr="005802D3">
        <w:rPr>
          <w:rFonts w:ascii="Arial" w:hAnsi="Arial" w:cs="Arial"/>
          <w:sz w:val="24"/>
          <w:szCs w:val="24"/>
        </w:rPr>
        <w:t>Los resultados que se han obtenido de la separación que se realiza en el vertedero municipal es un mejor acomodo de basura ya que al separarla se puede vender lo que es el plástico y el cartón y así darle un uso diferente y sacar un ingreso extra además de  que al separar la orgánica se puede descomponer más rápido que si se pone todo junto sin separarlo.</w:t>
      </w:r>
    </w:p>
    <w:p w:rsidR="00AB474E" w:rsidRPr="00193A1A" w:rsidRDefault="00AB474E" w:rsidP="00AB474E">
      <w:pPr>
        <w:jc w:val="center"/>
        <w:rPr>
          <w:rFonts w:ascii="Arial" w:hAnsi="Arial" w:cs="Arial"/>
          <w:sz w:val="24"/>
          <w:szCs w:val="24"/>
        </w:rPr>
      </w:pPr>
      <w:r w:rsidRPr="00193A1A">
        <w:rPr>
          <w:rFonts w:ascii="Arial" w:hAnsi="Arial" w:cs="Arial"/>
          <w:sz w:val="24"/>
          <w:szCs w:val="24"/>
        </w:rPr>
        <w:t>.</w:t>
      </w:r>
    </w:p>
    <w:p w:rsidR="00AF042D" w:rsidRPr="00AF042D" w:rsidRDefault="00AF042D" w:rsidP="00AF042D">
      <w:pPr>
        <w:rPr>
          <w:sz w:val="24"/>
          <w:szCs w:val="24"/>
        </w:rPr>
      </w:pPr>
    </w:p>
    <w:p w:rsidR="00AF042D" w:rsidRDefault="00AF042D" w:rsidP="00AF042D">
      <w:pPr>
        <w:pStyle w:val="Prrafodelista"/>
        <w:rPr>
          <w:sz w:val="24"/>
          <w:szCs w:val="24"/>
        </w:rPr>
      </w:pPr>
    </w:p>
    <w:p w:rsidR="00AB474E" w:rsidRPr="00AF042D" w:rsidRDefault="00AB474E" w:rsidP="00AF042D">
      <w:pPr>
        <w:rPr>
          <w:rFonts w:ascii="Arial" w:hAnsi="Arial" w:cs="Arial"/>
          <w:b/>
          <w:sz w:val="24"/>
          <w:szCs w:val="24"/>
        </w:rPr>
      </w:pPr>
      <w:r w:rsidRPr="00AF042D">
        <w:rPr>
          <w:rFonts w:ascii="Arial" w:hAnsi="Arial" w:cs="Arial"/>
          <w:b/>
          <w:sz w:val="24"/>
          <w:szCs w:val="24"/>
        </w:rPr>
        <w:t>PRESUPUESTO ASIGNADO PARA LA OPERACION DEL PROGRAMA</w:t>
      </w:r>
    </w:p>
    <w:p w:rsidR="00AB474E" w:rsidRPr="00AF042D" w:rsidRDefault="00AB474E" w:rsidP="00AB474E">
      <w:pPr>
        <w:pStyle w:val="Prrafodelista"/>
        <w:rPr>
          <w:rFonts w:ascii="Arial" w:hAnsi="Arial" w:cs="Arial"/>
          <w:b/>
          <w:sz w:val="24"/>
          <w:szCs w:val="24"/>
        </w:rPr>
      </w:pPr>
      <w:r w:rsidRPr="00AF042D">
        <w:rPr>
          <w:rFonts w:ascii="Arial" w:hAnsi="Arial" w:cs="Arial"/>
          <w:b/>
          <w:sz w:val="24"/>
          <w:szCs w:val="24"/>
        </w:rPr>
        <w:t>1.- ESTRATEGIA DE FINANCIAMIENTO DE PROYECTOS.</w:t>
      </w:r>
    </w:p>
    <w:p w:rsidR="00AB474E" w:rsidRPr="00260FF5" w:rsidRDefault="00AB474E" w:rsidP="00AB474E">
      <w:pPr>
        <w:jc w:val="both"/>
        <w:rPr>
          <w:rFonts w:ascii="Arial" w:hAnsi="Arial" w:cs="Arial"/>
          <w:sz w:val="24"/>
          <w:szCs w:val="24"/>
        </w:rPr>
      </w:pPr>
      <w:r w:rsidRPr="00260FF5">
        <w:rPr>
          <w:rFonts w:ascii="Arial" w:hAnsi="Arial" w:cs="Arial"/>
          <w:sz w:val="24"/>
          <w:szCs w:val="24"/>
        </w:rPr>
        <w:t>Para la dirección de aseo público, parques y jardines no hay un presupuesto asignado por parte del h. ayuntamiento de Mezquitic, pero si se brinda el recurso económico que sea solicitado, a continuación se detallan los costos aproximados y generados en la dirección durante un año.</w:t>
      </w:r>
    </w:p>
    <w:tbl>
      <w:tblPr>
        <w:tblStyle w:val="Tablaconcuadrcula"/>
        <w:tblW w:w="0" w:type="auto"/>
        <w:tblLook w:val="04A0"/>
      </w:tblPr>
      <w:tblGrid>
        <w:gridCol w:w="1809"/>
        <w:gridCol w:w="1341"/>
        <w:gridCol w:w="2693"/>
        <w:gridCol w:w="3200"/>
      </w:tblGrid>
      <w:tr w:rsidR="00AB474E" w:rsidTr="00AB474E">
        <w:tc>
          <w:tcPr>
            <w:tcW w:w="1809" w:type="dxa"/>
          </w:tcPr>
          <w:p w:rsidR="00AB474E" w:rsidRDefault="00AB474E" w:rsidP="00AB474E">
            <w:pPr>
              <w:rPr>
                <w:rFonts w:ascii="Arial" w:hAnsi="Arial" w:cs="Arial"/>
              </w:rPr>
            </w:pPr>
            <w:r>
              <w:rPr>
                <w:rFonts w:ascii="Arial" w:hAnsi="Arial" w:cs="Arial"/>
              </w:rPr>
              <w:t>AREA</w:t>
            </w:r>
          </w:p>
        </w:tc>
        <w:tc>
          <w:tcPr>
            <w:tcW w:w="7234" w:type="dxa"/>
            <w:gridSpan w:val="3"/>
          </w:tcPr>
          <w:p w:rsidR="00AB474E" w:rsidRDefault="00AB474E" w:rsidP="00AB474E">
            <w:pPr>
              <w:jc w:val="center"/>
              <w:rPr>
                <w:rFonts w:ascii="Arial" w:hAnsi="Arial" w:cs="Arial"/>
              </w:rPr>
            </w:pPr>
            <w:r>
              <w:rPr>
                <w:rFonts w:ascii="Arial" w:hAnsi="Arial" w:cs="Arial"/>
              </w:rPr>
              <w:t>COSTOS</w:t>
            </w:r>
          </w:p>
        </w:tc>
      </w:tr>
      <w:tr w:rsidR="00AB474E" w:rsidTr="00AB474E">
        <w:trPr>
          <w:trHeight w:val="296"/>
        </w:trPr>
        <w:tc>
          <w:tcPr>
            <w:tcW w:w="1809" w:type="dxa"/>
          </w:tcPr>
          <w:p w:rsidR="00AB474E" w:rsidRDefault="00AB474E" w:rsidP="00AB474E">
            <w:pPr>
              <w:rPr>
                <w:rFonts w:ascii="Arial" w:hAnsi="Arial" w:cs="Arial"/>
              </w:rPr>
            </w:pPr>
          </w:p>
        </w:tc>
        <w:tc>
          <w:tcPr>
            <w:tcW w:w="1341" w:type="dxa"/>
          </w:tcPr>
          <w:p w:rsidR="00AB474E" w:rsidRDefault="00AB474E" w:rsidP="00AB474E">
            <w:pPr>
              <w:rPr>
                <w:rFonts w:ascii="Arial" w:hAnsi="Arial" w:cs="Arial"/>
              </w:rPr>
            </w:pPr>
            <w:r>
              <w:rPr>
                <w:rFonts w:ascii="Arial" w:hAnsi="Arial" w:cs="Arial"/>
              </w:rPr>
              <w:t>GASOLINA</w:t>
            </w:r>
          </w:p>
        </w:tc>
        <w:tc>
          <w:tcPr>
            <w:tcW w:w="2693" w:type="dxa"/>
          </w:tcPr>
          <w:p w:rsidR="00AB474E" w:rsidRDefault="00AB474E" w:rsidP="00AB474E">
            <w:pPr>
              <w:rPr>
                <w:rFonts w:ascii="Arial" w:hAnsi="Arial" w:cs="Arial"/>
              </w:rPr>
            </w:pPr>
            <w:r>
              <w:rPr>
                <w:rFonts w:ascii="Arial" w:hAnsi="Arial" w:cs="Arial"/>
              </w:rPr>
              <w:t xml:space="preserve">           DIESEL</w:t>
            </w:r>
          </w:p>
        </w:tc>
        <w:tc>
          <w:tcPr>
            <w:tcW w:w="3200" w:type="dxa"/>
          </w:tcPr>
          <w:p w:rsidR="00AB474E" w:rsidRDefault="00AB474E" w:rsidP="00AB474E">
            <w:pPr>
              <w:rPr>
                <w:rFonts w:ascii="Arial" w:hAnsi="Arial" w:cs="Arial"/>
              </w:rPr>
            </w:pPr>
            <w:r>
              <w:rPr>
                <w:rFonts w:ascii="Arial" w:hAnsi="Arial" w:cs="Arial"/>
              </w:rPr>
              <w:t>MATERIALES</w:t>
            </w:r>
          </w:p>
        </w:tc>
      </w:tr>
      <w:tr w:rsidR="00AB474E" w:rsidTr="00AB474E">
        <w:tc>
          <w:tcPr>
            <w:tcW w:w="1809" w:type="dxa"/>
          </w:tcPr>
          <w:p w:rsidR="00AB474E" w:rsidRDefault="00AB474E" w:rsidP="00AB474E">
            <w:pPr>
              <w:rPr>
                <w:rFonts w:ascii="Arial" w:hAnsi="Arial" w:cs="Arial"/>
              </w:rPr>
            </w:pPr>
            <w:r>
              <w:rPr>
                <w:rFonts w:ascii="Arial" w:hAnsi="Arial" w:cs="Arial"/>
              </w:rPr>
              <w:t xml:space="preserve">Aseo publico </w:t>
            </w:r>
          </w:p>
        </w:tc>
        <w:tc>
          <w:tcPr>
            <w:tcW w:w="1341" w:type="dxa"/>
          </w:tcPr>
          <w:p w:rsidR="00AB474E" w:rsidRDefault="00AB474E" w:rsidP="00AB474E">
            <w:pPr>
              <w:rPr>
                <w:rFonts w:ascii="Arial" w:hAnsi="Arial" w:cs="Arial"/>
              </w:rPr>
            </w:pPr>
            <w:r>
              <w:rPr>
                <w:rFonts w:ascii="Arial" w:hAnsi="Arial" w:cs="Arial"/>
              </w:rPr>
              <w:t>$25,267.00</w:t>
            </w:r>
          </w:p>
        </w:tc>
        <w:tc>
          <w:tcPr>
            <w:tcW w:w="2693" w:type="dxa"/>
          </w:tcPr>
          <w:p w:rsidR="00AB474E" w:rsidRDefault="00AB474E" w:rsidP="00AB474E">
            <w:pPr>
              <w:rPr>
                <w:rFonts w:ascii="Arial" w:hAnsi="Arial" w:cs="Arial"/>
              </w:rPr>
            </w:pPr>
            <w:r>
              <w:rPr>
                <w:rFonts w:ascii="Arial" w:hAnsi="Arial" w:cs="Arial"/>
              </w:rPr>
              <w:t>$198,288.00</w:t>
            </w:r>
          </w:p>
        </w:tc>
        <w:tc>
          <w:tcPr>
            <w:tcW w:w="3200" w:type="dxa"/>
          </w:tcPr>
          <w:p w:rsidR="00AB474E" w:rsidRDefault="00AB474E" w:rsidP="00AB474E">
            <w:pPr>
              <w:rPr>
                <w:rFonts w:ascii="Arial" w:hAnsi="Arial" w:cs="Arial"/>
              </w:rPr>
            </w:pPr>
            <w:r>
              <w:rPr>
                <w:rFonts w:ascii="Arial" w:hAnsi="Arial" w:cs="Arial"/>
              </w:rPr>
              <w:t>$53,920.00.</w:t>
            </w:r>
          </w:p>
        </w:tc>
      </w:tr>
      <w:tr w:rsidR="00AB474E" w:rsidTr="00AB474E">
        <w:tc>
          <w:tcPr>
            <w:tcW w:w="1809" w:type="dxa"/>
          </w:tcPr>
          <w:p w:rsidR="00AB474E" w:rsidRDefault="00AB474E" w:rsidP="00AB474E">
            <w:pPr>
              <w:rPr>
                <w:rFonts w:ascii="Arial" w:hAnsi="Arial" w:cs="Arial"/>
              </w:rPr>
            </w:pPr>
            <w:r>
              <w:rPr>
                <w:rFonts w:ascii="Arial" w:hAnsi="Arial" w:cs="Arial"/>
              </w:rPr>
              <w:t>Parques y jardines</w:t>
            </w:r>
          </w:p>
        </w:tc>
        <w:tc>
          <w:tcPr>
            <w:tcW w:w="1341" w:type="dxa"/>
          </w:tcPr>
          <w:p w:rsidR="00AB474E" w:rsidRDefault="00AB474E" w:rsidP="00AB474E">
            <w:pPr>
              <w:rPr>
                <w:rFonts w:ascii="Arial" w:hAnsi="Arial" w:cs="Arial"/>
              </w:rPr>
            </w:pPr>
            <w:r>
              <w:rPr>
                <w:rFonts w:ascii="Arial" w:hAnsi="Arial" w:cs="Arial"/>
              </w:rPr>
              <w:t>18,950.00</w:t>
            </w:r>
          </w:p>
        </w:tc>
        <w:tc>
          <w:tcPr>
            <w:tcW w:w="2693" w:type="dxa"/>
          </w:tcPr>
          <w:p w:rsidR="00AB474E" w:rsidRDefault="00AB474E" w:rsidP="00AB474E">
            <w:pPr>
              <w:rPr>
                <w:rFonts w:ascii="Arial" w:hAnsi="Arial" w:cs="Arial"/>
              </w:rPr>
            </w:pPr>
            <w:r>
              <w:rPr>
                <w:rFonts w:ascii="Arial" w:hAnsi="Arial" w:cs="Arial"/>
              </w:rPr>
              <w:t>$0.00</w:t>
            </w:r>
          </w:p>
        </w:tc>
        <w:tc>
          <w:tcPr>
            <w:tcW w:w="3200" w:type="dxa"/>
          </w:tcPr>
          <w:p w:rsidR="00AB474E" w:rsidRDefault="00AB474E" w:rsidP="00AB474E">
            <w:pPr>
              <w:rPr>
                <w:rFonts w:ascii="Arial" w:hAnsi="Arial" w:cs="Arial"/>
              </w:rPr>
            </w:pPr>
            <w:r>
              <w:rPr>
                <w:rFonts w:ascii="Arial" w:hAnsi="Arial" w:cs="Arial"/>
              </w:rPr>
              <w:t>$15,000.00</w:t>
            </w:r>
          </w:p>
        </w:tc>
      </w:tr>
      <w:tr w:rsidR="00AB474E" w:rsidTr="00AB474E">
        <w:tc>
          <w:tcPr>
            <w:tcW w:w="1809" w:type="dxa"/>
          </w:tcPr>
          <w:p w:rsidR="00AB474E" w:rsidRPr="00C60C48" w:rsidRDefault="00AB474E" w:rsidP="00AB474E">
            <w:pPr>
              <w:rPr>
                <w:rFonts w:ascii="Arial" w:hAnsi="Arial" w:cs="Arial"/>
                <w:sz w:val="20"/>
                <w:szCs w:val="20"/>
              </w:rPr>
            </w:pPr>
            <w:r>
              <w:rPr>
                <w:rFonts w:ascii="Arial" w:hAnsi="Arial" w:cs="Arial"/>
                <w:sz w:val="20"/>
                <w:szCs w:val="20"/>
              </w:rPr>
              <w:t>Totales</w:t>
            </w:r>
          </w:p>
        </w:tc>
        <w:tc>
          <w:tcPr>
            <w:tcW w:w="1341" w:type="dxa"/>
          </w:tcPr>
          <w:p w:rsidR="00AB474E" w:rsidRDefault="00AB474E" w:rsidP="00AB474E">
            <w:pPr>
              <w:rPr>
                <w:rFonts w:ascii="Arial" w:hAnsi="Arial" w:cs="Arial"/>
              </w:rPr>
            </w:pPr>
            <w:r>
              <w:rPr>
                <w:rFonts w:ascii="Arial" w:hAnsi="Arial" w:cs="Arial"/>
              </w:rPr>
              <w:t>$44,217.00</w:t>
            </w:r>
          </w:p>
        </w:tc>
        <w:tc>
          <w:tcPr>
            <w:tcW w:w="2693" w:type="dxa"/>
          </w:tcPr>
          <w:p w:rsidR="00AB474E" w:rsidRDefault="00AB474E" w:rsidP="00AB474E">
            <w:pPr>
              <w:rPr>
                <w:rFonts w:ascii="Arial" w:hAnsi="Arial" w:cs="Arial"/>
              </w:rPr>
            </w:pPr>
            <w:r>
              <w:rPr>
                <w:rFonts w:ascii="Arial" w:hAnsi="Arial" w:cs="Arial"/>
              </w:rPr>
              <w:t>$198,288.00</w:t>
            </w:r>
          </w:p>
        </w:tc>
        <w:tc>
          <w:tcPr>
            <w:tcW w:w="3200" w:type="dxa"/>
          </w:tcPr>
          <w:p w:rsidR="00AB474E" w:rsidRDefault="00AB474E" w:rsidP="00AB474E">
            <w:pPr>
              <w:rPr>
                <w:rFonts w:ascii="Arial" w:hAnsi="Arial" w:cs="Arial"/>
              </w:rPr>
            </w:pPr>
            <w:r>
              <w:rPr>
                <w:rFonts w:ascii="Arial" w:hAnsi="Arial" w:cs="Arial"/>
              </w:rPr>
              <w:t>$68,920.00</w:t>
            </w:r>
          </w:p>
        </w:tc>
      </w:tr>
      <w:tr w:rsidR="00AB474E" w:rsidTr="00AB474E">
        <w:tc>
          <w:tcPr>
            <w:tcW w:w="1809" w:type="dxa"/>
          </w:tcPr>
          <w:p w:rsidR="00AB474E" w:rsidRDefault="00AB474E" w:rsidP="00AB474E">
            <w:pPr>
              <w:jc w:val="center"/>
              <w:rPr>
                <w:rFonts w:ascii="Arial" w:hAnsi="Arial" w:cs="Arial"/>
                <w:sz w:val="20"/>
                <w:szCs w:val="20"/>
              </w:rPr>
            </w:pPr>
            <w:r>
              <w:rPr>
                <w:rFonts w:ascii="Arial" w:hAnsi="Arial" w:cs="Arial"/>
                <w:sz w:val="20"/>
                <w:szCs w:val="20"/>
              </w:rPr>
              <w:t>total</w:t>
            </w:r>
          </w:p>
        </w:tc>
        <w:tc>
          <w:tcPr>
            <w:tcW w:w="7234" w:type="dxa"/>
            <w:gridSpan w:val="3"/>
          </w:tcPr>
          <w:p w:rsidR="00AB474E" w:rsidRDefault="00AB474E" w:rsidP="00AB474E">
            <w:pPr>
              <w:jc w:val="center"/>
              <w:rPr>
                <w:rFonts w:ascii="Arial" w:hAnsi="Arial" w:cs="Arial"/>
              </w:rPr>
            </w:pPr>
            <w:r>
              <w:rPr>
                <w:rFonts w:ascii="Arial" w:hAnsi="Arial" w:cs="Arial"/>
              </w:rPr>
              <w:t>$311,425.00</w:t>
            </w:r>
          </w:p>
        </w:tc>
      </w:tr>
      <w:tr w:rsidR="00AB474E" w:rsidTr="00AB474E">
        <w:tc>
          <w:tcPr>
            <w:tcW w:w="1809" w:type="dxa"/>
          </w:tcPr>
          <w:p w:rsidR="00AB474E" w:rsidRDefault="00AB474E" w:rsidP="00AB474E">
            <w:pPr>
              <w:rPr>
                <w:rFonts w:ascii="Arial" w:hAnsi="Arial" w:cs="Arial"/>
                <w:sz w:val="20"/>
                <w:szCs w:val="20"/>
              </w:rPr>
            </w:pPr>
          </w:p>
        </w:tc>
        <w:tc>
          <w:tcPr>
            <w:tcW w:w="7234" w:type="dxa"/>
            <w:gridSpan w:val="3"/>
          </w:tcPr>
          <w:p w:rsidR="00AB474E" w:rsidRDefault="00AB474E" w:rsidP="00AB474E">
            <w:pPr>
              <w:jc w:val="center"/>
              <w:rPr>
                <w:rFonts w:ascii="Arial" w:hAnsi="Arial" w:cs="Arial"/>
              </w:rPr>
            </w:pPr>
          </w:p>
        </w:tc>
      </w:tr>
    </w:tbl>
    <w:p w:rsidR="00AB474E" w:rsidRDefault="00AB474E" w:rsidP="00AB474E">
      <w:pPr>
        <w:spacing w:after="0"/>
        <w:rPr>
          <w:sz w:val="16"/>
          <w:szCs w:val="16"/>
        </w:rPr>
      </w:pPr>
      <w:r>
        <w:t>*</w:t>
      </w:r>
      <w:r w:rsidRPr="004C7358">
        <w:rPr>
          <w:sz w:val="16"/>
          <w:szCs w:val="16"/>
        </w:rPr>
        <w:t>GASOLINA PARA VEHICULO PARTICULAR RECOLECTOR DE CARTON Y PET</w:t>
      </w:r>
    </w:p>
    <w:p w:rsidR="00AB474E" w:rsidRDefault="00AB474E" w:rsidP="00AB474E">
      <w:pPr>
        <w:spacing w:after="0"/>
        <w:rPr>
          <w:sz w:val="16"/>
          <w:szCs w:val="16"/>
        </w:rPr>
      </w:pPr>
      <w:r w:rsidRPr="004C7358">
        <w:rPr>
          <w:sz w:val="16"/>
          <w:szCs w:val="16"/>
        </w:rPr>
        <w:t>*DIESEL PARA CAMION VOLTEO, RECOLETOR DERESIDUOS SOLIDOS.</w:t>
      </w:r>
    </w:p>
    <w:p w:rsidR="00AB474E" w:rsidRDefault="00AB474E" w:rsidP="00AB474E">
      <w:pPr>
        <w:spacing w:after="0"/>
      </w:pPr>
      <w:r w:rsidRPr="004C7358">
        <w:rPr>
          <w:sz w:val="16"/>
          <w:szCs w:val="16"/>
        </w:rPr>
        <w:t>*MATERIALES DE EQUIPO DE TRABAJO</w:t>
      </w:r>
      <w:r>
        <w:t>.</w:t>
      </w:r>
    </w:p>
    <w:p w:rsidR="00AB474E" w:rsidRDefault="00AB474E" w:rsidP="00AB474E">
      <w:pPr>
        <w:pStyle w:val="Prrafodelista"/>
        <w:rPr>
          <w:sz w:val="24"/>
          <w:szCs w:val="24"/>
        </w:rPr>
      </w:pPr>
    </w:p>
    <w:p w:rsidR="00AB474E" w:rsidRPr="00AF042D" w:rsidRDefault="00AB474E" w:rsidP="00AF042D">
      <w:pPr>
        <w:pStyle w:val="Prrafodelista"/>
        <w:rPr>
          <w:rFonts w:ascii="Arial" w:hAnsi="Arial" w:cs="Arial"/>
          <w:b/>
          <w:sz w:val="24"/>
          <w:szCs w:val="24"/>
        </w:rPr>
      </w:pPr>
      <w:r w:rsidRPr="00AF042D">
        <w:rPr>
          <w:rFonts w:ascii="Arial" w:hAnsi="Arial" w:cs="Arial"/>
          <w:b/>
          <w:sz w:val="24"/>
          <w:szCs w:val="24"/>
        </w:rPr>
        <w:t>PROYECTOS A DESARROLLAR</w:t>
      </w:r>
    </w:p>
    <w:p w:rsidR="00AB474E" w:rsidRPr="009F7BDF" w:rsidRDefault="00AB474E" w:rsidP="00AB474E">
      <w:pPr>
        <w:tabs>
          <w:tab w:val="left" w:pos="0"/>
        </w:tabs>
        <w:jc w:val="both"/>
        <w:rPr>
          <w:rFonts w:ascii="Arial" w:hAnsi="Arial" w:cs="Arial"/>
          <w:sz w:val="24"/>
          <w:szCs w:val="24"/>
        </w:rPr>
      </w:pPr>
      <w:r w:rsidRPr="009F7BDF">
        <w:rPr>
          <w:rFonts w:ascii="Arial" w:hAnsi="Arial" w:cs="Arial"/>
          <w:sz w:val="24"/>
          <w:szCs w:val="24"/>
        </w:rPr>
        <w:t>Que se implemente la separación recolección y reciclaje  desde los niños en la escuela</w:t>
      </w:r>
      <w:r>
        <w:rPr>
          <w:rFonts w:ascii="Arial" w:hAnsi="Arial" w:cs="Arial"/>
          <w:sz w:val="24"/>
          <w:szCs w:val="24"/>
        </w:rPr>
        <w:t>, además de darles opciones de cómo poder hacer manualidades que sean interesantes y útiles para las actividades que desempeñan diariamente esto con referencia al reciclaje</w:t>
      </w:r>
      <w:r w:rsidRPr="009F7BDF">
        <w:rPr>
          <w:rFonts w:ascii="Arial" w:hAnsi="Arial" w:cs="Arial"/>
          <w:sz w:val="24"/>
          <w:szCs w:val="24"/>
        </w:rPr>
        <w:t>.</w:t>
      </w:r>
    </w:p>
    <w:p w:rsidR="00AB474E" w:rsidRPr="009F7BDF" w:rsidRDefault="00AB474E" w:rsidP="00AB474E">
      <w:pPr>
        <w:rPr>
          <w:sz w:val="24"/>
          <w:szCs w:val="24"/>
        </w:rPr>
      </w:pPr>
    </w:p>
    <w:p w:rsidR="00AB474E" w:rsidRPr="00AF042D" w:rsidRDefault="00AB474E" w:rsidP="00AF042D">
      <w:pPr>
        <w:pStyle w:val="Prrafodelista"/>
        <w:rPr>
          <w:rFonts w:ascii="Arial" w:hAnsi="Arial" w:cs="Arial"/>
          <w:b/>
          <w:sz w:val="24"/>
          <w:szCs w:val="24"/>
        </w:rPr>
      </w:pPr>
      <w:r w:rsidRPr="00AF042D">
        <w:rPr>
          <w:rFonts w:ascii="Arial" w:hAnsi="Arial" w:cs="Arial"/>
          <w:b/>
          <w:sz w:val="24"/>
          <w:szCs w:val="24"/>
        </w:rPr>
        <w:t>INSTRUMENTOS O MECANISMOS PARA MEDIR LA CALIDAD DEL SERVICIO POR PARTE DE LOS USUARIOS.</w:t>
      </w:r>
    </w:p>
    <w:p w:rsidR="00AB474E" w:rsidRPr="004A1382" w:rsidRDefault="00AB474E" w:rsidP="00AB474E">
      <w:pPr>
        <w:ind w:left="360"/>
        <w:rPr>
          <w:rFonts w:ascii="Arial" w:hAnsi="Arial" w:cs="Arial"/>
          <w:sz w:val="24"/>
          <w:szCs w:val="24"/>
        </w:rPr>
      </w:pPr>
      <w:r w:rsidRPr="004A1382">
        <w:rPr>
          <w:rFonts w:ascii="Arial" w:hAnsi="Arial" w:cs="Arial"/>
          <w:sz w:val="24"/>
          <w:szCs w:val="24"/>
        </w:rPr>
        <w:t>Mecanismo para medir el servicio por parte de los usuarios es la Aplicación de encuestas diseñadas por el INAFED</w:t>
      </w:r>
    </w:p>
    <w:p w:rsidR="00AB474E" w:rsidRDefault="00AB474E" w:rsidP="00CD3BAC">
      <w:pPr>
        <w:tabs>
          <w:tab w:val="left" w:pos="3005"/>
        </w:tabs>
        <w:rPr>
          <w:rFonts w:ascii="Arial" w:hAnsi="Arial" w:cs="Arial"/>
          <w:b/>
        </w:rPr>
      </w:pPr>
    </w:p>
    <w:p w:rsidR="00AF042D" w:rsidRDefault="00AF042D" w:rsidP="00AB474E">
      <w:pPr>
        <w:tabs>
          <w:tab w:val="left" w:pos="3005"/>
        </w:tabs>
        <w:jc w:val="center"/>
        <w:rPr>
          <w:rFonts w:ascii="Arial" w:hAnsi="Arial" w:cs="Arial"/>
          <w:b/>
        </w:rPr>
      </w:pPr>
    </w:p>
    <w:p w:rsidR="00AF042D" w:rsidRDefault="00AF042D" w:rsidP="00AB474E">
      <w:pPr>
        <w:tabs>
          <w:tab w:val="left" w:pos="3005"/>
        </w:tabs>
        <w:jc w:val="center"/>
        <w:rPr>
          <w:rFonts w:ascii="Arial" w:hAnsi="Arial" w:cs="Arial"/>
          <w:b/>
        </w:rPr>
      </w:pPr>
    </w:p>
    <w:p w:rsidR="00AF042D" w:rsidRDefault="00AF042D" w:rsidP="00AB474E">
      <w:pPr>
        <w:tabs>
          <w:tab w:val="left" w:pos="3005"/>
        </w:tabs>
        <w:jc w:val="center"/>
        <w:rPr>
          <w:rFonts w:ascii="Arial" w:hAnsi="Arial" w:cs="Arial"/>
          <w:b/>
        </w:rPr>
      </w:pPr>
    </w:p>
    <w:p w:rsidR="00AF042D" w:rsidRDefault="00AF042D" w:rsidP="00AF042D">
      <w:pPr>
        <w:jc w:val="center"/>
        <w:rPr>
          <w:sz w:val="72"/>
          <w:szCs w:val="96"/>
        </w:rPr>
      </w:pPr>
      <w:r>
        <w:rPr>
          <w:noProof/>
          <w:sz w:val="72"/>
          <w:szCs w:val="96"/>
          <w:lang w:eastAsia="es-MX"/>
        </w:rPr>
        <w:drawing>
          <wp:anchor distT="0" distB="0" distL="114300" distR="114300" simplePos="0" relativeHeight="251666432" behindDoc="0" locked="0" layoutInCell="1" allowOverlap="1">
            <wp:simplePos x="0" y="0"/>
            <wp:positionH relativeFrom="column">
              <wp:posOffset>20369</wp:posOffset>
            </wp:positionH>
            <wp:positionV relativeFrom="paragraph">
              <wp:posOffset>-2980</wp:posOffset>
            </wp:positionV>
            <wp:extent cx="1123950" cy="1380393"/>
            <wp:effectExtent l="19050" t="0" r="0" b="0"/>
            <wp:wrapSquare wrapText="bothSides"/>
            <wp:docPr id="6" name="3 Imagen" descr="12177862_1647352882212586_3675334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77862_1647352882212586_367533436_n.jpg"/>
                    <pic:cNvPicPr/>
                  </pic:nvPicPr>
                  <pic:blipFill>
                    <a:blip r:embed="rId6"/>
                    <a:stretch>
                      <a:fillRect/>
                    </a:stretch>
                  </pic:blipFill>
                  <pic:spPr>
                    <a:xfrm>
                      <a:off x="0" y="0"/>
                      <a:ext cx="1123950" cy="1380393"/>
                    </a:xfrm>
                    <a:prstGeom prst="rect">
                      <a:avLst/>
                    </a:prstGeom>
                  </pic:spPr>
                </pic:pic>
              </a:graphicData>
            </a:graphic>
          </wp:anchor>
        </w:drawing>
      </w:r>
      <w:r>
        <w:rPr>
          <w:sz w:val="72"/>
          <w:szCs w:val="96"/>
        </w:rPr>
        <w:t>H.AYUNTAMIENTO DE MEZQUITIC, JALISCO</w:t>
      </w:r>
    </w:p>
    <w:p w:rsidR="00AF042D" w:rsidRDefault="00AF042D" w:rsidP="00AF042D">
      <w:pPr>
        <w:jc w:val="center"/>
        <w:rPr>
          <w:sz w:val="72"/>
          <w:szCs w:val="96"/>
        </w:rPr>
      </w:pPr>
    </w:p>
    <w:p w:rsidR="00AF042D" w:rsidRDefault="00AF042D" w:rsidP="00AF042D">
      <w:pPr>
        <w:jc w:val="center"/>
        <w:rPr>
          <w:sz w:val="72"/>
          <w:szCs w:val="96"/>
        </w:rPr>
      </w:pPr>
      <w:r>
        <w:rPr>
          <w:sz w:val="72"/>
          <w:szCs w:val="96"/>
        </w:rPr>
        <w:t>PROGRAMA</w:t>
      </w:r>
    </w:p>
    <w:p w:rsidR="00AF042D" w:rsidRDefault="00AF042D" w:rsidP="00AF042D">
      <w:pPr>
        <w:jc w:val="center"/>
      </w:pPr>
      <w:r>
        <w:rPr>
          <w:sz w:val="72"/>
          <w:szCs w:val="96"/>
        </w:rPr>
        <w:t>DE PANTEONES</w:t>
      </w:r>
    </w:p>
    <w:p w:rsidR="00AF042D" w:rsidRPr="00624D35" w:rsidRDefault="00AF042D" w:rsidP="00AF042D"/>
    <w:p w:rsidR="00AF042D" w:rsidRPr="00624D35" w:rsidRDefault="00AF042D" w:rsidP="00AF042D"/>
    <w:p w:rsidR="00AF042D" w:rsidRPr="00624D35" w:rsidRDefault="00AF042D" w:rsidP="00AF042D"/>
    <w:p w:rsidR="00AF042D" w:rsidRPr="00624D35" w:rsidRDefault="00AF042D" w:rsidP="00AF042D"/>
    <w:p w:rsidR="00AF042D" w:rsidRPr="00624D35" w:rsidRDefault="00AF042D" w:rsidP="00AF042D"/>
    <w:p w:rsidR="00AF042D" w:rsidRDefault="00AF042D" w:rsidP="00AF042D"/>
    <w:p w:rsidR="00AF042D" w:rsidRDefault="00AF042D" w:rsidP="00AF042D">
      <w:pPr>
        <w:tabs>
          <w:tab w:val="left" w:pos="3005"/>
        </w:tabs>
      </w:pPr>
      <w:r>
        <w:lastRenderedPageBreak/>
        <w:tab/>
      </w:r>
    </w:p>
    <w:p w:rsidR="00AF042D" w:rsidRDefault="00AF042D" w:rsidP="00AF042D">
      <w:pPr>
        <w:tabs>
          <w:tab w:val="left" w:pos="3005"/>
        </w:tabs>
      </w:pPr>
    </w:p>
    <w:p w:rsidR="00AF042D" w:rsidRDefault="00AF042D" w:rsidP="00AF042D">
      <w:pPr>
        <w:spacing w:after="0"/>
        <w:jc w:val="right"/>
        <w:rPr>
          <w:rFonts w:ascii="Arial Unicode MS" w:eastAsia="Arial Unicode MS" w:hAnsi="Arial Unicode MS" w:cs="Arial Unicode MS"/>
          <w:b/>
          <w:sz w:val="28"/>
          <w:szCs w:val="24"/>
        </w:rPr>
      </w:pPr>
      <w:r w:rsidRPr="006F2485">
        <w:rPr>
          <w:rFonts w:ascii="Arial Unicode MS" w:eastAsia="Arial Unicode MS" w:hAnsi="Arial Unicode MS" w:cs="Arial Unicode MS"/>
          <w:b/>
          <w:sz w:val="32"/>
          <w:szCs w:val="24"/>
        </w:rPr>
        <w:t xml:space="preserve">DIRECCIÓN DE </w:t>
      </w:r>
      <w:r>
        <w:rPr>
          <w:rFonts w:ascii="Arial Unicode MS" w:eastAsia="Arial Unicode MS" w:hAnsi="Arial Unicode MS" w:cs="Arial Unicode MS"/>
          <w:b/>
          <w:sz w:val="32"/>
          <w:szCs w:val="24"/>
        </w:rPr>
        <w:t>PANTEONES</w:t>
      </w:r>
    </w:p>
    <w:p w:rsidR="00AF042D" w:rsidRPr="00EA0CD9" w:rsidRDefault="00AF042D" w:rsidP="00AF042D">
      <w:pPr>
        <w:spacing w:after="0"/>
        <w:jc w:val="right"/>
        <w:rPr>
          <w:rFonts w:ascii="Arial Unicode MS" w:eastAsia="Arial Unicode MS" w:hAnsi="Arial Unicode MS" w:cs="Arial Unicode MS"/>
          <w:sz w:val="28"/>
          <w:szCs w:val="24"/>
        </w:rPr>
      </w:pPr>
      <w:r w:rsidRPr="00EA0CD9">
        <w:rPr>
          <w:rFonts w:ascii="Arial Unicode MS" w:eastAsia="Arial Unicode MS" w:hAnsi="Arial Unicode MS" w:cs="Arial Unicode MS"/>
          <w:sz w:val="28"/>
          <w:szCs w:val="24"/>
        </w:rPr>
        <w:t>ADMINISTRACIÓN 2015-2018</w:t>
      </w:r>
    </w:p>
    <w:p w:rsidR="00AF042D" w:rsidRDefault="00AF042D" w:rsidP="00AF042D">
      <w:pPr>
        <w:tabs>
          <w:tab w:val="left" w:pos="3005"/>
        </w:tabs>
      </w:pPr>
    </w:p>
    <w:p w:rsidR="00AF042D" w:rsidRDefault="00AF042D" w:rsidP="00AF042D">
      <w:pPr>
        <w:tabs>
          <w:tab w:val="left" w:pos="3005"/>
        </w:tabs>
      </w:pPr>
    </w:p>
    <w:p w:rsidR="00AF042D" w:rsidRDefault="00AF042D" w:rsidP="00AF042D">
      <w:pPr>
        <w:pStyle w:val="Prrafodelista"/>
        <w:ind w:left="-426" w:firstLine="568"/>
        <w:jc w:val="center"/>
        <w:rPr>
          <w:b/>
          <w:color w:val="000000" w:themeColor="text1"/>
          <w:sz w:val="28"/>
          <w:szCs w:val="28"/>
        </w:rPr>
      </w:pPr>
    </w:p>
    <w:p w:rsidR="00AF042D" w:rsidRPr="009A35D0" w:rsidRDefault="00AF042D" w:rsidP="00AF042D">
      <w:pPr>
        <w:pStyle w:val="Prrafodelista"/>
        <w:ind w:left="-426" w:firstLine="568"/>
        <w:jc w:val="center"/>
        <w:rPr>
          <w:b/>
          <w:color w:val="000000" w:themeColor="text1"/>
          <w:sz w:val="28"/>
          <w:szCs w:val="28"/>
        </w:rPr>
      </w:pPr>
      <w:r w:rsidRPr="009A35D0">
        <w:rPr>
          <w:b/>
          <w:color w:val="000000" w:themeColor="text1"/>
          <w:sz w:val="28"/>
          <w:szCs w:val="28"/>
        </w:rPr>
        <w:t>PROGRAMA DE OPERACIÓN Y ADMINISTRACIÓN DEL SERVICIO DE PANTEONES</w:t>
      </w:r>
    </w:p>
    <w:p w:rsidR="00AF042D" w:rsidRPr="00AF042D" w:rsidRDefault="00AF042D" w:rsidP="00AF042D">
      <w:pPr>
        <w:ind w:left="360"/>
        <w:rPr>
          <w:b/>
          <w:color w:val="000000" w:themeColor="text1"/>
          <w:sz w:val="28"/>
          <w:szCs w:val="28"/>
        </w:rPr>
      </w:pPr>
      <w:r w:rsidRPr="00AF042D">
        <w:rPr>
          <w:b/>
          <w:color w:val="000000" w:themeColor="text1"/>
          <w:sz w:val="28"/>
          <w:szCs w:val="28"/>
        </w:rPr>
        <w:t>Objetivo:</w:t>
      </w:r>
    </w:p>
    <w:p w:rsidR="00AF042D" w:rsidRPr="009A35D0" w:rsidRDefault="00AF042D" w:rsidP="00AF042D">
      <w:pPr>
        <w:pStyle w:val="Prrafodelista"/>
        <w:tabs>
          <w:tab w:val="left" w:pos="0"/>
        </w:tabs>
        <w:ind w:left="-426"/>
        <w:rPr>
          <w:color w:val="000000" w:themeColor="text1"/>
          <w:sz w:val="24"/>
          <w:szCs w:val="24"/>
        </w:rPr>
      </w:pPr>
      <w:r w:rsidRPr="009A35D0">
        <w:rPr>
          <w:color w:val="000000" w:themeColor="text1"/>
          <w:sz w:val="24"/>
          <w:szCs w:val="24"/>
        </w:rPr>
        <w:t>Mantener el panteón municipal en condiciones de limpieza aptas para ofrecer un mejor servicio, evitando en lo posible la proliferación de plagas y basura, además de proporcionar los materiales para el funcionamiento del panteón.</w:t>
      </w:r>
    </w:p>
    <w:p w:rsidR="00AF042D" w:rsidRPr="009A35D0" w:rsidRDefault="00AF042D" w:rsidP="00AF042D">
      <w:pPr>
        <w:pStyle w:val="Prrafodelista"/>
        <w:tabs>
          <w:tab w:val="left" w:pos="0"/>
        </w:tabs>
        <w:ind w:left="-426"/>
        <w:rPr>
          <w:color w:val="000000" w:themeColor="text1"/>
          <w:sz w:val="24"/>
          <w:szCs w:val="24"/>
        </w:rPr>
      </w:pPr>
      <w:r w:rsidRPr="009A35D0">
        <w:rPr>
          <w:color w:val="000000" w:themeColor="text1"/>
          <w:sz w:val="24"/>
          <w:szCs w:val="24"/>
        </w:rPr>
        <w:tab/>
      </w:r>
    </w:p>
    <w:p w:rsidR="00AF042D" w:rsidRPr="00AF042D" w:rsidRDefault="00AF042D" w:rsidP="00AF042D">
      <w:pPr>
        <w:tabs>
          <w:tab w:val="left" w:pos="0"/>
        </w:tabs>
        <w:ind w:left="360"/>
        <w:rPr>
          <w:color w:val="000000" w:themeColor="text1"/>
          <w:sz w:val="24"/>
          <w:szCs w:val="24"/>
        </w:rPr>
      </w:pPr>
      <w:r w:rsidRPr="00AF042D">
        <w:rPr>
          <w:b/>
          <w:color w:val="000000" w:themeColor="text1"/>
          <w:sz w:val="28"/>
          <w:szCs w:val="24"/>
        </w:rPr>
        <w:t>Metas</w:t>
      </w:r>
      <w:r>
        <w:rPr>
          <w:b/>
          <w:color w:val="000000" w:themeColor="text1"/>
          <w:sz w:val="28"/>
          <w:szCs w:val="24"/>
        </w:rPr>
        <w:t>:</w:t>
      </w:r>
    </w:p>
    <w:p w:rsidR="00AF042D" w:rsidRDefault="00AF042D" w:rsidP="00AF042D">
      <w:pPr>
        <w:pStyle w:val="Prrafodelista"/>
        <w:numPr>
          <w:ilvl w:val="0"/>
          <w:numId w:val="9"/>
        </w:numPr>
        <w:ind w:left="-426" w:firstLine="0"/>
        <w:rPr>
          <w:sz w:val="24"/>
          <w:szCs w:val="24"/>
        </w:rPr>
      </w:pPr>
      <w:r>
        <w:rPr>
          <w:sz w:val="24"/>
          <w:szCs w:val="24"/>
        </w:rPr>
        <w:t>Tener una buena adecuación de la capilla e instalaciones</w:t>
      </w:r>
    </w:p>
    <w:p w:rsidR="00AF042D" w:rsidRDefault="00AF042D" w:rsidP="00AF042D">
      <w:pPr>
        <w:pStyle w:val="Prrafodelista"/>
        <w:numPr>
          <w:ilvl w:val="0"/>
          <w:numId w:val="9"/>
        </w:numPr>
        <w:ind w:left="-426" w:firstLine="0"/>
        <w:rPr>
          <w:sz w:val="24"/>
          <w:szCs w:val="24"/>
        </w:rPr>
      </w:pPr>
      <w:r>
        <w:rPr>
          <w:sz w:val="24"/>
          <w:szCs w:val="24"/>
        </w:rPr>
        <w:t>Contar con un archivo debidamente integrado con los datos de los propietarios, de inhumaciones y exhumaciones.</w:t>
      </w:r>
    </w:p>
    <w:p w:rsidR="00AF042D" w:rsidRDefault="00AF042D" w:rsidP="00AF042D">
      <w:pPr>
        <w:pStyle w:val="Prrafodelista"/>
        <w:numPr>
          <w:ilvl w:val="0"/>
          <w:numId w:val="9"/>
        </w:numPr>
        <w:ind w:left="-426" w:firstLine="0"/>
        <w:rPr>
          <w:sz w:val="24"/>
          <w:szCs w:val="24"/>
        </w:rPr>
      </w:pPr>
      <w:r>
        <w:rPr>
          <w:sz w:val="24"/>
          <w:szCs w:val="24"/>
        </w:rPr>
        <w:t>Lograr que las criptas tengan mejor visibilidad y apariencia.</w:t>
      </w:r>
    </w:p>
    <w:p w:rsidR="00AF042D" w:rsidRDefault="00AF042D" w:rsidP="00AF042D">
      <w:pPr>
        <w:ind w:left="-426"/>
        <w:rPr>
          <w:sz w:val="24"/>
          <w:szCs w:val="24"/>
        </w:rPr>
      </w:pPr>
      <w:r>
        <w:rPr>
          <w:sz w:val="24"/>
          <w:szCs w:val="24"/>
        </w:rPr>
        <w:t>Actividades que realiza la administración de cementerios</w:t>
      </w:r>
    </w:p>
    <w:p w:rsidR="00AF042D" w:rsidRDefault="00AF042D" w:rsidP="00AF042D">
      <w:pPr>
        <w:pStyle w:val="Prrafodelista"/>
        <w:numPr>
          <w:ilvl w:val="0"/>
          <w:numId w:val="10"/>
        </w:numPr>
        <w:ind w:left="-426" w:firstLine="0"/>
        <w:rPr>
          <w:sz w:val="24"/>
          <w:szCs w:val="24"/>
        </w:rPr>
      </w:pPr>
      <w:r>
        <w:rPr>
          <w:sz w:val="24"/>
          <w:szCs w:val="24"/>
        </w:rPr>
        <w:t>Control de fosas.</w:t>
      </w:r>
    </w:p>
    <w:p w:rsidR="00AF042D" w:rsidRDefault="00AF042D" w:rsidP="00AF042D">
      <w:pPr>
        <w:pStyle w:val="Prrafodelista"/>
        <w:numPr>
          <w:ilvl w:val="0"/>
          <w:numId w:val="10"/>
        </w:numPr>
        <w:ind w:left="-426" w:firstLine="0"/>
        <w:rPr>
          <w:sz w:val="24"/>
          <w:szCs w:val="24"/>
        </w:rPr>
      </w:pPr>
      <w:r>
        <w:rPr>
          <w:sz w:val="24"/>
          <w:szCs w:val="24"/>
        </w:rPr>
        <w:t>Mantenimiento general de cementerio</w:t>
      </w:r>
    </w:p>
    <w:p w:rsidR="00AF042D" w:rsidRDefault="00AF042D" w:rsidP="00AF042D">
      <w:pPr>
        <w:pStyle w:val="Prrafodelista"/>
        <w:numPr>
          <w:ilvl w:val="0"/>
          <w:numId w:val="10"/>
        </w:numPr>
        <w:ind w:left="-426" w:firstLine="0"/>
        <w:rPr>
          <w:sz w:val="24"/>
          <w:szCs w:val="24"/>
        </w:rPr>
      </w:pPr>
      <w:r>
        <w:rPr>
          <w:sz w:val="24"/>
          <w:szCs w:val="24"/>
        </w:rPr>
        <w:t>Vigilar y mantener el buen funcionamiento</w:t>
      </w:r>
    </w:p>
    <w:p w:rsidR="00AF042D" w:rsidRDefault="00AF042D" w:rsidP="00AF042D">
      <w:pPr>
        <w:pStyle w:val="Prrafodelista"/>
        <w:numPr>
          <w:ilvl w:val="0"/>
          <w:numId w:val="10"/>
        </w:numPr>
        <w:ind w:left="-426" w:firstLine="0"/>
        <w:rPr>
          <w:sz w:val="24"/>
          <w:szCs w:val="24"/>
        </w:rPr>
      </w:pPr>
      <w:r>
        <w:rPr>
          <w:sz w:val="24"/>
          <w:szCs w:val="24"/>
        </w:rPr>
        <w:t>Inhumaciones.</w:t>
      </w:r>
    </w:p>
    <w:p w:rsidR="00AF042D" w:rsidRPr="003D21A5" w:rsidRDefault="00AF042D" w:rsidP="00AF042D">
      <w:pPr>
        <w:pStyle w:val="Prrafodelista"/>
        <w:ind w:left="-426"/>
        <w:rPr>
          <w:b/>
          <w:sz w:val="24"/>
          <w:szCs w:val="24"/>
        </w:rPr>
      </w:pPr>
    </w:p>
    <w:p w:rsidR="00AF042D" w:rsidRPr="00AF042D" w:rsidRDefault="00AF042D" w:rsidP="00AF042D">
      <w:pPr>
        <w:ind w:left="360"/>
        <w:rPr>
          <w:b/>
          <w:color w:val="000000" w:themeColor="text1"/>
          <w:sz w:val="24"/>
          <w:szCs w:val="24"/>
        </w:rPr>
      </w:pPr>
      <w:r w:rsidRPr="00AF042D">
        <w:rPr>
          <w:b/>
          <w:color w:val="000000" w:themeColor="text1"/>
          <w:sz w:val="24"/>
          <w:szCs w:val="24"/>
        </w:rPr>
        <w:t>ESTRATEGIAS Y LINEAS DE ACCIÓN PARA ABATIR EL DÉFICIT.</w:t>
      </w:r>
    </w:p>
    <w:p w:rsidR="00AF042D" w:rsidRPr="00321C28" w:rsidRDefault="00AF042D" w:rsidP="00AF042D">
      <w:pPr>
        <w:ind w:left="-426"/>
        <w:jc w:val="both"/>
        <w:rPr>
          <w:b/>
          <w:color w:val="000000" w:themeColor="text1"/>
          <w:sz w:val="24"/>
          <w:szCs w:val="24"/>
        </w:rPr>
      </w:pPr>
      <w:r w:rsidRPr="00321C28">
        <w:rPr>
          <w:sz w:val="24"/>
          <w:szCs w:val="24"/>
        </w:rPr>
        <w:t xml:space="preserve">En realidad, en el municipio de </w:t>
      </w:r>
      <w:r>
        <w:rPr>
          <w:sz w:val="24"/>
          <w:szCs w:val="24"/>
        </w:rPr>
        <w:t>Mezquitic</w:t>
      </w:r>
      <w:r w:rsidRPr="00321C28">
        <w:rPr>
          <w:sz w:val="24"/>
          <w:szCs w:val="24"/>
        </w:rPr>
        <w:t xml:space="preserve"> no se tiene déficit de espacios para cubrir con la demanda del servicio de panteones. Sin embargo, se tiene contemplado una ampliación del cementerio municipal en el espacio aledaño </w:t>
      </w:r>
      <w:r>
        <w:rPr>
          <w:sz w:val="24"/>
          <w:szCs w:val="24"/>
        </w:rPr>
        <w:t>en la parte este</w:t>
      </w:r>
      <w:r w:rsidRPr="00321C28">
        <w:rPr>
          <w:sz w:val="24"/>
          <w:szCs w:val="24"/>
        </w:rPr>
        <w:t xml:space="preserve"> del </w:t>
      </w:r>
      <w:r>
        <w:rPr>
          <w:sz w:val="24"/>
          <w:szCs w:val="24"/>
        </w:rPr>
        <w:t>mismo.</w:t>
      </w:r>
    </w:p>
    <w:p w:rsidR="00AF042D" w:rsidRPr="003D21A5" w:rsidRDefault="00AF042D" w:rsidP="00AF042D">
      <w:pPr>
        <w:pStyle w:val="Prrafodelista"/>
        <w:rPr>
          <w:b/>
          <w:sz w:val="24"/>
          <w:szCs w:val="24"/>
        </w:rPr>
      </w:pPr>
      <w:r w:rsidRPr="003D21A5">
        <w:rPr>
          <w:b/>
          <w:sz w:val="24"/>
          <w:szCs w:val="24"/>
        </w:rPr>
        <w:t>ESQUEMAS DE COORDINACIÓN Y VINCULACIÓN.</w:t>
      </w:r>
    </w:p>
    <w:p w:rsidR="00AF042D" w:rsidRDefault="00AF042D" w:rsidP="00AF042D">
      <w:pPr>
        <w:rPr>
          <w:sz w:val="24"/>
          <w:szCs w:val="24"/>
        </w:rPr>
      </w:pPr>
      <w:r>
        <w:rPr>
          <w:sz w:val="24"/>
          <w:szCs w:val="24"/>
        </w:rPr>
        <w:lastRenderedPageBreak/>
        <w:t>El sistema de coordinación y vinculación es muy simple ya que el municipio de Mezquitic, Jalisco, es pequeño en comparación con otros municipios del estado, se tiene como medio de vinculación a la ciudadanía con el Departamento de Registro Civil, y la dirección de aseo Público.</w:t>
      </w:r>
    </w:p>
    <w:p w:rsidR="00AF042D" w:rsidRDefault="00AF042D" w:rsidP="00AF042D">
      <w:pPr>
        <w:rPr>
          <w:sz w:val="24"/>
          <w:szCs w:val="24"/>
        </w:rPr>
      </w:pPr>
      <w:r>
        <w:rPr>
          <w:sz w:val="24"/>
          <w:szCs w:val="24"/>
        </w:rPr>
        <w:t>La dirección de Aseo Público es la que recibe los reportes de las Áreas en mal estado o que necesitan de mayor atención, los ciudadanos pueden presentar sus reportes de manera personal en la dirección de Aseo Publico la cual se encuentra ubicada en la presidencia Municipal en el domicilio jardín Hidalgo sin numero.</w:t>
      </w:r>
    </w:p>
    <w:p w:rsidR="00AF042D" w:rsidRPr="00A631C1" w:rsidRDefault="00AF042D" w:rsidP="00AF042D">
      <w:pPr>
        <w:rPr>
          <w:sz w:val="24"/>
          <w:szCs w:val="24"/>
        </w:rPr>
      </w:pPr>
    </w:p>
    <w:p w:rsidR="00AF042D" w:rsidRPr="003D21A5" w:rsidRDefault="00AF042D" w:rsidP="00AF042D">
      <w:pPr>
        <w:pStyle w:val="Prrafodelista"/>
        <w:rPr>
          <w:b/>
          <w:sz w:val="24"/>
          <w:szCs w:val="24"/>
        </w:rPr>
      </w:pPr>
      <w:r w:rsidRPr="003D21A5">
        <w:rPr>
          <w:b/>
          <w:sz w:val="24"/>
          <w:szCs w:val="24"/>
        </w:rPr>
        <w:t>CALENDARIO DE ACTIVIDADES</w:t>
      </w:r>
    </w:p>
    <w:p w:rsidR="00AF042D" w:rsidRPr="00A631C1" w:rsidRDefault="00AF042D" w:rsidP="00AF042D">
      <w:pPr>
        <w:rPr>
          <w:sz w:val="24"/>
          <w:szCs w:val="24"/>
        </w:rPr>
      </w:pPr>
      <w:r>
        <w:rPr>
          <w:sz w:val="24"/>
          <w:szCs w:val="24"/>
        </w:rPr>
        <w:t>Las actividades a realizar en los panteones varían según los reportes que se reciben en la dirección de Aseo Publico, y la época del año ya que hay temporadas en las cuales los cementerios necesitan de limpiarse de yerba, más a menudo por las temporadas de lluvia.</w:t>
      </w:r>
    </w:p>
    <w:p w:rsidR="00AF042D" w:rsidRPr="003D21A5" w:rsidRDefault="00AF042D" w:rsidP="00AF042D">
      <w:pPr>
        <w:pStyle w:val="Prrafodelista"/>
        <w:rPr>
          <w:b/>
          <w:sz w:val="24"/>
          <w:szCs w:val="24"/>
        </w:rPr>
      </w:pPr>
      <w:r w:rsidRPr="003D21A5">
        <w:rPr>
          <w:b/>
          <w:sz w:val="24"/>
          <w:szCs w:val="24"/>
        </w:rPr>
        <w:t>RESPONSABLE</w:t>
      </w:r>
    </w:p>
    <w:p w:rsidR="00AF042D" w:rsidRDefault="00AF042D" w:rsidP="00AF042D">
      <w:pPr>
        <w:pStyle w:val="Prrafodelista"/>
        <w:rPr>
          <w:sz w:val="24"/>
          <w:szCs w:val="24"/>
        </w:rPr>
      </w:pPr>
      <w:r w:rsidRPr="00A631C1">
        <w:rPr>
          <w:noProof/>
          <w:sz w:val="24"/>
          <w:szCs w:val="24"/>
          <w:lang w:eastAsia="es-MX"/>
        </w:rPr>
        <w:drawing>
          <wp:inline distT="0" distB="0" distL="0" distR="0">
            <wp:extent cx="5612130" cy="4057015"/>
            <wp:effectExtent l="0" t="0" r="26670" b="57785"/>
            <wp:docPr id="34"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AF042D" w:rsidRDefault="00AF042D" w:rsidP="00AF042D">
      <w:pPr>
        <w:pStyle w:val="Prrafodelista"/>
        <w:rPr>
          <w:sz w:val="24"/>
          <w:szCs w:val="24"/>
        </w:rPr>
      </w:pPr>
    </w:p>
    <w:p w:rsidR="00AF042D" w:rsidRPr="003D21A5" w:rsidRDefault="00AF042D" w:rsidP="00AF042D">
      <w:pPr>
        <w:pStyle w:val="Prrafodelista"/>
        <w:rPr>
          <w:b/>
          <w:sz w:val="24"/>
          <w:szCs w:val="24"/>
        </w:rPr>
      </w:pPr>
      <w:r w:rsidRPr="003D21A5">
        <w:rPr>
          <w:b/>
          <w:sz w:val="24"/>
          <w:szCs w:val="24"/>
        </w:rPr>
        <w:t>INDICADORES DE SEGUIMIENTO Y CUMPLIMIENTO</w:t>
      </w:r>
    </w:p>
    <w:p w:rsidR="00AF042D" w:rsidRDefault="00AF042D" w:rsidP="00AF042D">
      <w:pPr>
        <w:rPr>
          <w:sz w:val="24"/>
          <w:szCs w:val="24"/>
        </w:rPr>
      </w:pPr>
      <w:r>
        <w:rPr>
          <w:sz w:val="24"/>
          <w:szCs w:val="24"/>
        </w:rPr>
        <w:lastRenderedPageBreak/>
        <w:t xml:space="preserve">Mensualmente se entrega un informe de las actividades que el encargado de la limpieza del panteón realiza, este informe lo entregan al director de panteones del municipio, por lo que en el año 2016 se han entregado un total de 7 informes. </w:t>
      </w:r>
    </w:p>
    <w:p w:rsidR="00AF042D" w:rsidRDefault="00AF042D" w:rsidP="00AF042D">
      <w:pPr>
        <w:pStyle w:val="Prrafodelista"/>
        <w:numPr>
          <w:ilvl w:val="0"/>
          <w:numId w:val="12"/>
        </w:numPr>
        <w:spacing w:after="0" w:line="240" w:lineRule="auto"/>
        <w:contextualSpacing w:val="0"/>
        <w:jc w:val="both"/>
        <w:rPr>
          <w:sz w:val="24"/>
          <w:szCs w:val="24"/>
        </w:rPr>
      </w:pPr>
      <w:r>
        <w:rPr>
          <w:sz w:val="24"/>
          <w:szCs w:val="24"/>
        </w:rPr>
        <w:t xml:space="preserve">No. de quejas de parte de la ciudadanía respecto a los  servicios proporcionados por la Dirección de Cementerios. No debe ser mayor del 5%. </w:t>
      </w:r>
    </w:p>
    <w:p w:rsidR="00AF042D" w:rsidRDefault="00AF042D" w:rsidP="00AF042D">
      <w:pPr>
        <w:pStyle w:val="Prrafodelista"/>
        <w:jc w:val="both"/>
        <w:rPr>
          <w:sz w:val="24"/>
          <w:szCs w:val="24"/>
        </w:rPr>
      </w:pPr>
    </w:p>
    <w:p w:rsidR="00AF042D" w:rsidRDefault="00AF042D" w:rsidP="00AF042D">
      <w:pPr>
        <w:pStyle w:val="Prrafodelista"/>
        <w:numPr>
          <w:ilvl w:val="0"/>
          <w:numId w:val="12"/>
        </w:numPr>
        <w:spacing w:after="0" w:line="240" w:lineRule="auto"/>
        <w:contextualSpacing w:val="0"/>
        <w:jc w:val="both"/>
        <w:rPr>
          <w:sz w:val="24"/>
          <w:szCs w:val="24"/>
        </w:rPr>
      </w:pPr>
      <w:r>
        <w:rPr>
          <w:sz w:val="24"/>
          <w:szCs w:val="24"/>
        </w:rPr>
        <w:t>Cumplimiento en tiempo y forma del Programa de Operación y Administración del servicio de panteones.</w:t>
      </w:r>
    </w:p>
    <w:p w:rsidR="00AF042D" w:rsidRPr="00882507" w:rsidRDefault="00AF042D" w:rsidP="00AF042D">
      <w:pPr>
        <w:pStyle w:val="Prrafodelista"/>
        <w:rPr>
          <w:sz w:val="24"/>
          <w:szCs w:val="24"/>
        </w:rPr>
      </w:pPr>
    </w:p>
    <w:p w:rsidR="00AF042D" w:rsidRDefault="00AF042D" w:rsidP="00AF042D">
      <w:pPr>
        <w:pStyle w:val="Prrafodelista"/>
        <w:numPr>
          <w:ilvl w:val="0"/>
          <w:numId w:val="12"/>
        </w:numPr>
        <w:spacing w:after="0" w:line="240" w:lineRule="auto"/>
        <w:contextualSpacing w:val="0"/>
        <w:jc w:val="both"/>
        <w:rPr>
          <w:sz w:val="24"/>
          <w:szCs w:val="24"/>
        </w:rPr>
      </w:pPr>
      <w:r>
        <w:rPr>
          <w:sz w:val="24"/>
          <w:szCs w:val="24"/>
        </w:rPr>
        <w:t>Eficacia del servicio de panteones en inhumaciones. Este indicador debe ser igual al 100%</w:t>
      </w:r>
    </w:p>
    <w:p w:rsidR="00AF042D" w:rsidRPr="00882507" w:rsidRDefault="00AF042D" w:rsidP="00AF042D">
      <w:pPr>
        <w:pStyle w:val="Prrafodelista"/>
        <w:rPr>
          <w:sz w:val="24"/>
          <w:szCs w:val="24"/>
        </w:rPr>
      </w:pPr>
    </w:p>
    <w:p w:rsidR="00AF042D" w:rsidRDefault="00AF042D" w:rsidP="00AF042D">
      <w:pPr>
        <w:pStyle w:val="Prrafodelista"/>
        <w:jc w:val="both"/>
        <w:rPr>
          <w:sz w:val="24"/>
          <w:szCs w:val="24"/>
        </w:rPr>
      </w:pPr>
    </w:p>
    <w:p w:rsidR="00AF042D" w:rsidRPr="00882507" w:rsidRDefault="00AF042D" w:rsidP="00AF042D">
      <w:pPr>
        <w:pStyle w:val="Prrafodelista"/>
        <w:jc w:val="both"/>
        <w:rPr>
          <w:sz w:val="24"/>
          <w:szCs w:val="24"/>
        </w:rPr>
      </w:pPr>
      <m:oMathPara>
        <m:oMath>
          <m:r>
            <w:rPr>
              <w:rFonts w:ascii="Cambria Math" w:hAnsi="Cambria Math"/>
              <w:sz w:val="24"/>
              <w:szCs w:val="24"/>
            </w:rPr>
            <m:t xml:space="preserve">Eficacia= </m:t>
          </m:r>
          <m:f>
            <m:fPr>
              <m:ctrlPr>
                <w:rPr>
                  <w:rFonts w:ascii="Cambria Math" w:hAnsi="Cambria Math"/>
                  <w:i/>
                  <w:sz w:val="24"/>
                  <w:szCs w:val="24"/>
                </w:rPr>
              </m:ctrlPr>
            </m:fPr>
            <m:num>
              <m:r>
                <w:rPr>
                  <w:rFonts w:ascii="Cambria Math" w:hAnsi="Cambria Math"/>
                  <w:sz w:val="24"/>
                  <w:szCs w:val="24"/>
                </w:rPr>
                <m:t>Número de Servicios de Inhumación  Solicitados</m:t>
              </m:r>
            </m:num>
            <m:den>
              <m:r>
                <w:rPr>
                  <w:rFonts w:ascii="Cambria Math" w:hAnsi="Cambria Math"/>
                  <w:sz w:val="24"/>
                  <w:szCs w:val="24"/>
                </w:rPr>
                <m:t>Número de Servicios Atendidos</m:t>
              </m:r>
            </m:den>
          </m:f>
        </m:oMath>
      </m:oMathPara>
    </w:p>
    <w:p w:rsidR="00AF042D" w:rsidRDefault="00AF042D" w:rsidP="00AF042D">
      <w:pPr>
        <w:jc w:val="center"/>
        <w:rPr>
          <w:b/>
          <w:color w:val="984806" w:themeColor="accent6" w:themeShade="80"/>
          <w:sz w:val="28"/>
          <w:szCs w:val="28"/>
        </w:rPr>
      </w:pPr>
    </w:p>
    <w:p w:rsidR="00AF042D" w:rsidRDefault="00AF042D" w:rsidP="00AF042D">
      <w:pPr>
        <w:rPr>
          <w:sz w:val="24"/>
          <w:szCs w:val="24"/>
        </w:rPr>
      </w:pPr>
    </w:p>
    <w:p w:rsidR="00AF042D" w:rsidRDefault="00AF042D" w:rsidP="00AF042D">
      <w:pPr>
        <w:pStyle w:val="Prrafodelista"/>
        <w:numPr>
          <w:ilvl w:val="0"/>
          <w:numId w:val="12"/>
        </w:numPr>
        <w:spacing w:after="0" w:line="240" w:lineRule="auto"/>
        <w:contextualSpacing w:val="0"/>
        <w:rPr>
          <w:sz w:val="24"/>
          <w:szCs w:val="24"/>
        </w:rPr>
      </w:pPr>
      <w:r>
        <w:rPr>
          <w:sz w:val="24"/>
          <w:szCs w:val="24"/>
        </w:rPr>
        <w:t>Eficiencia del servicio. Este indicador debe ser cuantificado comparándolo con los costos  profesionales del mercado externo. En ningún caso el servicio será mayor al mercado externo ni menor al 90% de los mismos. El servicio debe ser autofinanciable y cobrable al 100%, a excepción en personas de escasos recursos, comprobando su insolvencia económica para cubrir los costos del servicio.</w:t>
      </w:r>
    </w:p>
    <w:p w:rsidR="00AF042D" w:rsidRDefault="00AF042D" w:rsidP="00AF042D">
      <w:pPr>
        <w:pStyle w:val="Prrafodelista"/>
        <w:rPr>
          <w:sz w:val="24"/>
          <w:szCs w:val="24"/>
        </w:rPr>
      </w:pPr>
    </w:p>
    <w:p w:rsidR="00AF042D" w:rsidRDefault="00AF042D" w:rsidP="00AF042D">
      <w:pPr>
        <w:pStyle w:val="Prrafodelista"/>
        <w:rPr>
          <w:sz w:val="24"/>
          <w:szCs w:val="24"/>
        </w:rPr>
      </w:pPr>
      <m:oMathPara>
        <m:oMath>
          <m:r>
            <w:rPr>
              <w:rFonts w:ascii="Cambria Math" w:hAnsi="Cambria Math"/>
              <w:sz w:val="24"/>
              <w:szCs w:val="24"/>
            </w:rPr>
            <m:t xml:space="preserve">Costo= </m:t>
          </m:r>
          <m:f>
            <m:fPr>
              <m:ctrlPr>
                <w:rPr>
                  <w:rFonts w:ascii="Cambria Math" w:hAnsi="Cambria Math"/>
                  <w:i/>
                  <w:sz w:val="24"/>
                  <w:szCs w:val="24"/>
                </w:rPr>
              </m:ctrlPr>
            </m:fPr>
            <m:num>
              <m:r>
                <w:rPr>
                  <w:rFonts w:ascii="Cambria Math" w:hAnsi="Cambria Math"/>
                  <w:sz w:val="24"/>
                  <w:szCs w:val="24"/>
                </w:rPr>
                <m:t>Costo del Servicio proporcionado por la Dirección</m:t>
              </m:r>
            </m:num>
            <m:den>
              <m:r>
                <w:rPr>
                  <w:rFonts w:ascii="Cambria Math" w:hAnsi="Cambria Math"/>
                  <w:sz w:val="24"/>
                  <w:szCs w:val="24"/>
                </w:rPr>
                <m:t>Costo del servicio en el mercado externo</m:t>
              </m:r>
            </m:den>
          </m:f>
          <m:r>
            <w:rPr>
              <w:rFonts w:ascii="Cambria Math" w:hAnsi="Cambria Math"/>
              <w:sz w:val="24"/>
              <w:szCs w:val="24"/>
            </w:rPr>
            <m:t xml:space="preserve"> ≤1</m:t>
          </m:r>
        </m:oMath>
      </m:oMathPara>
    </w:p>
    <w:p w:rsidR="00AF042D" w:rsidRDefault="00AF042D" w:rsidP="00AF042D">
      <w:pPr>
        <w:jc w:val="right"/>
      </w:pPr>
    </w:p>
    <w:p w:rsidR="00AF042D" w:rsidRPr="003D21A5" w:rsidRDefault="00AF042D" w:rsidP="00AF042D">
      <w:pPr>
        <w:pStyle w:val="Prrafodelista"/>
        <w:rPr>
          <w:b/>
          <w:sz w:val="24"/>
          <w:szCs w:val="24"/>
        </w:rPr>
      </w:pPr>
      <w:r w:rsidRPr="003D21A5">
        <w:rPr>
          <w:b/>
          <w:sz w:val="24"/>
          <w:szCs w:val="24"/>
        </w:rPr>
        <w:t>INFORME DE AVANCES Y RESULTADOS FIRMADOS POR LA FUNCIONARIA O FUNCIONARIO RESPONSABLES.</w:t>
      </w:r>
    </w:p>
    <w:p w:rsidR="00AF042D" w:rsidRDefault="00AF042D" w:rsidP="00AF042D">
      <w:pPr>
        <w:pStyle w:val="Prrafodelista"/>
        <w:rPr>
          <w:sz w:val="24"/>
          <w:szCs w:val="24"/>
        </w:rPr>
      </w:pPr>
    </w:p>
    <w:p w:rsidR="00AF042D" w:rsidRDefault="00AF042D" w:rsidP="00AF042D">
      <w:pPr>
        <w:pStyle w:val="Prrafodelista"/>
        <w:numPr>
          <w:ilvl w:val="0"/>
          <w:numId w:val="11"/>
        </w:numPr>
        <w:rPr>
          <w:sz w:val="24"/>
          <w:szCs w:val="24"/>
        </w:rPr>
      </w:pPr>
      <w:r w:rsidRPr="00A631C1">
        <w:rPr>
          <w:sz w:val="24"/>
          <w:szCs w:val="24"/>
        </w:rPr>
        <w:t>Se formula mensualmente un informe por duplicado del estado que guardan los cementerios para su presentación al director general de servicios municipales.</w:t>
      </w:r>
    </w:p>
    <w:p w:rsidR="00AF042D" w:rsidRDefault="00AF042D" w:rsidP="00AF042D">
      <w:pPr>
        <w:pStyle w:val="Prrafodelista"/>
        <w:numPr>
          <w:ilvl w:val="0"/>
          <w:numId w:val="11"/>
        </w:numPr>
        <w:spacing w:after="0" w:line="240" w:lineRule="auto"/>
        <w:contextualSpacing w:val="0"/>
        <w:jc w:val="both"/>
        <w:rPr>
          <w:sz w:val="24"/>
          <w:szCs w:val="24"/>
        </w:rPr>
      </w:pPr>
      <w:r>
        <w:rPr>
          <w:sz w:val="24"/>
          <w:szCs w:val="24"/>
        </w:rPr>
        <w:t>Los  informes de operación se rendirán cada mes y/o antes cuando una actividad sea cumplida.</w:t>
      </w:r>
    </w:p>
    <w:p w:rsidR="00AF042D" w:rsidRDefault="00AF042D" w:rsidP="00AF042D">
      <w:pPr>
        <w:pStyle w:val="Prrafodelista"/>
        <w:jc w:val="both"/>
        <w:rPr>
          <w:sz w:val="24"/>
          <w:szCs w:val="24"/>
        </w:rPr>
      </w:pPr>
    </w:p>
    <w:p w:rsidR="00AF042D" w:rsidRDefault="00AF042D" w:rsidP="00AF042D">
      <w:pPr>
        <w:pStyle w:val="Prrafodelista"/>
        <w:numPr>
          <w:ilvl w:val="0"/>
          <w:numId w:val="11"/>
        </w:numPr>
        <w:spacing w:after="0" w:line="240" w:lineRule="auto"/>
        <w:contextualSpacing w:val="0"/>
        <w:jc w:val="both"/>
        <w:rPr>
          <w:sz w:val="24"/>
          <w:szCs w:val="24"/>
        </w:rPr>
      </w:pPr>
      <w:r>
        <w:rPr>
          <w:sz w:val="24"/>
          <w:szCs w:val="24"/>
        </w:rPr>
        <w:t>Se acompañarán de evidencia documental y comprobada oficialmente sobre todo en el caso del ejercicio del presupuesto.</w:t>
      </w:r>
    </w:p>
    <w:p w:rsidR="00AF042D" w:rsidRPr="0012386C" w:rsidRDefault="00AF042D" w:rsidP="00AF042D">
      <w:pPr>
        <w:pStyle w:val="Prrafodelista"/>
        <w:rPr>
          <w:sz w:val="24"/>
          <w:szCs w:val="24"/>
        </w:rPr>
      </w:pPr>
    </w:p>
    <w:p w:rsidR="00AF042D" w:rsidRDefault="00AF042D" w:rsidP="00AF042D">
      <w:pPr>
        <w:pStyle w:val="Prrafodelista"/>
        <w:numPr>
          <w:ilvl w:val="0"/>
          <w:numId w:val="11"/>
        </w:numPr>
        <w:spacing w:after="0" w:line="240" w:lineRule="auto"/>
        <w:contextualSpacing w:val="0"/>
        <w:jc w:val="both"/>
        <w:rPr>
          <w:sz w:val="24"/>
          <w:szCs w:val="24"/>
        </w:rPr>
      </w:pPr>
      <w:r>
        <w:rPr>
          <w:sz w:val="24"/>
          <w:szCs w:val="24"/>
        </w:rPr>
        <w:t>Se dirigirán al jefe en cuestión con copia a Dirección de Panteones y al Presidente.</w:t>
      </w:r>
    </w:p>
    <w:p w:rsidR="00AF042D" w:rsidRPr="0012386C" w:rsidRDefault="00AF042D" w:rsidP="00AF042D">
      <w:pPr>
        <w:pStyle w:val="Prrafodelista"/>
        <w:rPr>
          <w:sz w:val="24"/>
          <w:szCs w:val="24"/>
        </w:rPr>
      </w:pPr>
    </w:p>
    <w:p w:rsidR="00AF042D" w:rsidRDefault="00AF042D" w:rsidP="00AF042D">
      <w:pPr>
        <w:pStyle w:val="Prrafodelista"/>
        <w:numPr>
          <w:ilvl w:val="0"/>
          <w:numId w:val="11"/>
        </w:numPr>
        <w:spacing w:after="0" w:line="240" w:lineRule="auto"/>
        <w:contextualSpacing w:val="0"/>
        <w:jc w:val="both"/>
        <w:rPr>
          <w:sz w:val="24"/>
          <w:szCs w:val="24"/>
        </w:rPr>
      </w:pPr>
      <w:r>
        <w:rPr>
          <w:sz w:val="24"/>
          <w:szCs w:val="24"/>
        </w:rPr>
        <w:t>Invariablemente deberá contener el avance en % del proyecto y/o actividad.</w:t>
      </w:r>
    </w:p>
    <w:p w:rsidR="00AF042D" w:rsidRPr="00A631C1" w:rsidRDefault="00AF042D" w:rsidP="00AF042D">
      <w:pPr>
        <w:pStyle w:val="Prrafodelista"/>
        <w:rPr>
          <w:sz w:val="24"/>
          <w:szCs w:val="24"/>
        </w:rPr>
      </w:pPr>
    </w:p>
    <w:p w:rsidR="00AF042D" w:rsidRPr="00A631C1" w:rsidRDefault="00AF042D" w:rsidP="00AF042D">
      <w:pPr>
        <w:rPr>
          <w:sz w:val="24"/>
          <w:szCs w:val="24"/>
        </w:rPr>
      </w:pPr>
    </w:p>
    <w:p w:rsidR="00AF042D" w:rsidRPr="003D21A5" w:rsidRDefault="00AF042D" w:rsidP="00AF042D">
      <w:pPr>
        <w:pStyle w:val="Prrafodelista"/>
        <w:rPr>
          <w:b/>
          <w:sz w:val="24"/>
          <w:szCs w:val="24"/>
        </w:rPr>
      </w:pPr>
      <w:r w:rsidRPr="003D21A5">
        <w:rPr>
          <w:b/>
          <w:sz w:val="24"/>
          <w:szCs w:val="24"/>
        </w:rPr>
        <w:t>PRESUPUESTO ASIGNADO PARA LA OPERACION DEL PROGRAMA</w:t>
      </w:r>
    </w:p>
    <w:p w:rsidR="00AF042D" w:rsidRPr="003D21A5" w:rsidRDefault="00AF042D" w:rsidP="00AF042D">
      <w:pPr>
        <w:pStyle w:val="Prrafodelista"/>
        <w:rPr>
          <w:b/>
          <w:sz w:val="24"/>
          <w:szCs w:val="24"/>
        </w:rPr>
      </w:pPr>
      <w:r w:rsidRPr="003D21A5">
        <w:rPr>
          <w:b/>
          <w:sz w:val="24"/>
          <w:szCs w:val="24"/>
        </w:rPr>
        <w:t>1.- ESTRATEGIA DE FINANCIAMIENTO DE PROYECTOS.</w:t>
      </w:r>
    </w:p>
    <w:p w:rsidR="00AF042D" w:rsidRDefault="00AF042D" w:rsidP="00AF042D">
      <w:pPr>
        <w:rPr>
          <w:sz w:val="24"/>
          <w:szCs w:val="24"/>
        </w:rPr>
      </w:pPr>
      <w:r>
        <w:rPr>
          <w:sz w:val="24"/>
          <w:szCs w:val="24"/>
        </w:rPr>
        <w:t>Dado que este programa no contempla aún la inversión que se destinará al cumplimiento del mismo, no es posible determinarlo.</w:t>
      </w:r>
    </w:p>
    <w:p w:rsidR="00AF042D" w:rsidRPr="00DF31A6" w:rsidRDefault="00AF042D" w:rsidP="00AF042D">
      <w:pPr>
        <w:rPr>
          <w:sz w:val="24"/>
          <w:szCs w:val="24"/>
        </w:rPr>
      </w:pPr>
      <w:r>
        <w:rPr>
          <w:sz w:val="24"/>
          <w:szCs w:val="24"/>
        </w:rPr>
        <w:t>No se tiene en presupuesto asignado para las actividades que se realizan ya que las herramientas que se necesitan son pocas, y solo se le realiza el pago a la persona encargada del panteón municipal de $ 4,268.00 mensuales.</w:t>
      </w:r>
    </w:p>
    <w:p w:rsidR="00AF042D" w:rsidRDefault="00AF042D" w:rsidP="00AF042D">
      <w:pPr>
        <w:pStyle w:val="Prrafodelista"/>
        <w:rPr>
          <w:sz w:val="24"/>
          <w:szCs w:val="24"/>
        </w:rPr>
      </w:pPr>
    </w:p>
    <w:p w:rsidR="00AF042D" w:rsidRPr="00AF042D" w:rsidRDefault="00AF042D" w:rsidP="00AF042D">
      <w:pPr>
        <w:ind w:left="360"/>
        <w:rPr>
          <w:b/>
          <w:sz w:val="24"/>
          <w:szCs w:val="24"/>
        </w:rPr>
      </w:pPr>
      <w:r w:rsidRPr="00AF042D">
        <w:rPr>
          <w:b/>
          <w:sz w:val="24"/>
          <w:szCs w:val="24"/>
        </w:rPr>
        <w:t>PROYECTOS A DESARROLLAR</w:t>
      </w:r>
    </w:p>
    <w:p w:rsidR="00AF042D" w:rsidRPr="00A631C1" w:rsidRDefault="00AF042D" w:rsidP="00AF042D">
      <w:pPr>
        <w:rPr>
          <w:sz w:val="24"/>
          <w:szCs w:val="24"/>
        </w:rPr>
      </w:pPr>
      <w:r>
        <w:rPr>
          <w:sz w:val="24"/>
          <w:szCs w:val="24"/>
        </w:rPr>
        <w:t>El proyecto a desarrollar es la construcción de panteones en las localidades que aun no cuentan con un panteón y la ampliación de panteones en las comunidades en las cuales los panteones ya casi están al límite de capacidad.</w:t>
      </w:r>
    </w:p>
    <w:p w:rsidR="00AF042D" w:rsidRPr="00AF042D" w:rsidRDefault="00AF042D" w:rsidP="00AF042D">
      <w:pPr>
        <w:ind w:left="360"/>
        <w:rPr>
          <w:b/>
          <w:sz w:val="24"/>
          <w:szCs w:val="24"/>
        </w:rPr>
      </w:pPr>
      <w:r w:rsidRPr="00AF042D">
        <w:rPr>
          <w:b/>
          <w:sz w:val="24"/>
          <w:szCs w:val="24"/>
        </w:rPr>
        <w:t>INSTRUMENTOS O MECANISMOS PARA MEDIR LA CALIDAD DEL SERVICIO POR PARTE DE LOS USUARIOS.</w:t>
      </w:r>
    </w:p>
    <w:p w:rsidR="00AF042D" w:rsidRDefault="00AF042D" w:rsidP="00AF042D">
      <w:pPr>
        <w:jc w:val="both"/>
        <w:rPr>
          <w:sz w:val="24"/>
          <w:szCs w:val="24"/>
        </w:rPr>
      </w:pPr>
      <w:r>
        <w:rPr>
          <w:sz w:val="24"/>
          <w:szCs w:val="24"/>
        </w:rPr>
        <w:t>El único mecanismo posible de realizar en el servicio de inhumación para medir la calidad es la Encuesta INAFED</w:t>
      </w:r>
    </w:p>
    <w:p w:rsidR="00AF042D" w:rsidRDefault="00AF042D" w:rsidP="00AF042D">
      <w:pPr>
        <w:jc w:val="both"/>
        <w:rPr>
          <w:sz w:val="24"/>
          <w:szCs w:val="24"/>
        </w:rPr>
      </w:pPr>
    </w:p>
    <w:p w:rsidR="00AF042D" w:rsidRDefault="00AF042D" w:rsidP="00AF042D">
      <w:pPr>
        <w:jc w:val="both"/>
        <w:rPr>
          <w:sz w:val="24"/>
          <w:szCs w:val="24"/>
        </w:rPr>
      </w:pPr>
      <w:r w:rsidRPr="00EE02DB">
        <w:rPr>
          <w:b/>
          <w:sz w:val="24"/>
          <w:szCs w:val="24"/>
        </w:rPr>
        <w:t>PREGUNTA 17</w:t>
      </w:r>
      <w:r>
        <w:rPr>
          <w:b/>
          <w:sz w:val="24"/>
          <w:szCs w:val="24"/>
        </w:rPr>
        <w:t xml:space="preserve">. </w:t>
      </w:r>
      <w:r>
        <w:rPr>
          <w:sz w:val="24"/>
          <w:szCs w:val="24"/>
        </w:rPr>
        <w:t>Durante el último año, ¿ha hecho uso de los servicios de panteones municipales?</w:t>
      </w:r>
    </w:p>
    <w:p w:rsidR="00AF042D" w:rsidRDefault="00AF042D" w:rsidP="00AF042D">
      <w:pPr>
        <w:jc w:val="both"/>
        <w:rPr>
          <w:sz w:val="24"/>
          <w:szCs w:val="24"/>
        </w:rPr>
      </w:pPr>
    </w:p>
    <w:p w:rsidR="00AF042D" w:rsidRDefault="00AF042D" w:rsidP="00AF042D">
      <w:pPr>
        <w:jc w:val="both"/>
        <w:rPr>
          <w:sz w:val="24"/>
          <w:szCs w:val="24"/>
        </w:rPr>
      </w:pPr>
      <w:r>
        <w:rPr>
          <w:b/>
          <w:sz w:val="24"/>
          <w:szCs w:val="24"/>
        </w:rPr>
        <w:t xml:space="preserve">PREGUNTA 18.  </w:t>
      </w:r>
      <w:r>
        <w:rPr>
          <w:sz w:val="24"/>
          <w:szCs w:val="24"/>
        </w:rPr>
        <w:t>¿Cómo califica la calidad del servicio de panteones?</w:t>
      </w:r>
    </w:p>
    <w:p w:rsidR="00AF042D" w:rsidRDefault="00AF042D" w:rsidP="00AF042D">
      <w:pPr>
        <w:jc w:val="both"/>
        <w:rPr>
          <w:sz w:val="24"/>
          <w:szCs w:val="24"/>
        </w:rPr>
      </w:pPr>
    </w:p>
    <w:p w:rsidR="00AF042D" w:rsidRDefault="00AF042D" w:rsidP="00AF042D">
      <w:pPr>
        <w:pStyle w:val="Prrafodelista"/>
        <w:numPr>
          <w:ilvl w:val="0"/>
          <w:numId w:val="13"/>
        </w:numPr>
        <w:spacing w:after="0" w:line="240" w:lineRule="auto"/>
        <w:contextualSpacing w:val="0"/>
        <w:jc w:val="both"/>
        <w:rPr>
          <w:sz w:val="24"/>
          <w:szCs w:val="24"/>
        </w:rPr>
      </w:pPr>
      <w:r>
        <w:rPr>
          <w:sz w:val="24"/>
          <w:szCs w:val="24"/>
        </w:rPr>
        <w:t>Muy aceptable</w:t>
      </w:r>
      <w:r>
        <w:rPr>
          <w:sz w:val="24"/>
          <w:szCs w:val="24"/>
        </w:rPr>
        <w:tab/>
        <w:t>2. Aceptable</w:t>
      </w:r>
      <w:r>
        <w:rPr>
          <w:sz w:val="24"/>
          <w:szCs w:val="24"/>
        </w:rPr>
        <w:tab/>
        <w:t>3. Inaceptable</w:t>
      </w:r>
      <w:r>
        <w:rPr>
          <w:sz w:val="24"/>
          <w:szCs w:val="24"/>
        </w:rPr>
        <w:tab/>
        <w:t>4. Muy inaceptable</w:t>
      </w:r>
      <w:r>
        <w:rPr>
          <w:sz w:val="24"/>
          <w:szCs w:val="24"/>
        </w:rPr>
        <w:tab/>
      </w:r>
    </w:p>
    <w:p w:rsidR="00AF042D" w:rsidRDefault="00AF042D" w:rsidP="00AF042D">
      <w:pPr>
        <w:ind w:left="360"/>
        <w:jc w:val="both"/>
        <w:rPr>
          <w:sz w:val="24"/>
          <w:szCs w:val="24"/>
        </w:rPr>
      </w:pPr>
    </w:p>
    <w:p w:rsidR="00AF042D" w:rsidRDefault="00AF042D" w:rsidP="00AF042D">
      <w:pPr>
        <w:ind w:left="360"/>
        <w:jc w:val="both"/>
        <w:rPr>
          <w:sz w:val="24"/>
          <w:szCs w:val="24"/>
        </w:rPr>
      </w:pPr>
      <w:r>
        <w:rPr>
          <w:sz w:val="24"/>
          <w:szCs w:val="24"/>
        </w:rPr>
        <w:t>9. No sabe o no responde</w:t>
      </w:r>
    </w:p>
    <w:p w:rsidR="00AF042D" w:rsidRDefault="00AF042D" w:rsidP="00AF042D">
      <w:pPr>
        <w:jc w:val="both"/>
        <w:rPr>
          <w:sz w:val="24"/>
          <w:szCs w:val="24"/>
        </w:rPr>
      </w:pPr>
      <w:r>
        <w:rPr>
          <w:sz w:val="24"/>
          <w:szCs w:val="24"/>
        </w:rPr>
        <w:lastRenderedPageBreak/>
        <w:t>Ya posterior a la fecha en que recibió el servicio de inhumación el usuario puede presentar la queja en el Buzón colocado para tales fines, siguiendo el Procedimiento para la Atención de Quejas y Denuncias (QD).</w:t>
      </w:r>
    </w:p>
    <w:p w:rsidR="00AF042D" w:rsidRDefault="00AF042D" w:rsidP="00AF042D">
      <w:pPr>
        <w:tabs>
          <w:tab w:val="left" w:pos="3005"/>
        </w:tabs>
      </w:pPr>
    </w:p>
    <w:p w:rsidR="00AF042D" w:rsidRDefault="00AF042D" w:rsidP="00AF042D">
      <w:pPr>
        <w:tabs>
          <w:tab w:val="left" w:pos="3005"/>
        </w:tabs>
        <w:jc w:val="center"/>
      </w:pPr>
    </w:p>
    <w:p w:rsidR="00AF042D" w:rsidRPr="00624D35" w:rsidRDefault="00AF042D" w:rsidP="00AF042D">
      <w:pPr>
        <w:tabs>
          <w:tab w:val="left" w:pos="3005"/>
        </w:tabs>
        <w:jc w:val="center"/>
      </w:pPr>
    </w:p>
    <w:p w:rsidR="00D97465" w:rsidRDefault="00D97465"/>
    <w:sectPr w:rsidR="00D97465" w:rsidSect="0048717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d3c3"/>
      </v:shape>
    </w:pict>
  </w:numPicBullet>
  <w:abstractNum w:abstractNumId="0">
    <w:nsid w:val="02192E19"/>
    <w:multiLevelType w:val="hybridMultilevel"/>
    <w:tmpl w:val="FA2056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BC713D"/>
    <w:multiLevelType w:val="hybridMultilevel"/>
    <w:tmpl w:val="AF58543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Bookshelf Symbol 7" w:hAnsi="Bookshelf Symbol 7"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Bookshelf Symbol 7" w:hAnsi="Bookshelf Symbol 7"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Bookshelf Symbol 7" w:hAnsi="Bookshelf Symbol 7" w:hint="default"/>
      </w:rPr>
    </w:lvl>
  </w:abstractNum>
  <w:abstractNum w:abstractNumId="2">
    <w:nsid w:val="0E1C7864"/>
    <w:multiLevelType w:val="multilevel"/>
    <w:tmpl w:val="71066562"/>
    <w:lvl w:ilvl="0">
      <w:start w:val="1"/>
      <w:numFmt w:val="decimal"/>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15157BBC"/>
    <w:multiLevelType w:val="hybridMultilevel"/>
    <w:tmpl w:val="665EA5F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21130F9F"/>
    <w:multiLevelType w:val="hybridMultilevel"/>
    <w:tmpl w:val="ECF2843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0766A03"/>
    <w:multiLevelType w:val="hybridMultilevel"/>
    <w:tmpl w:val="D0306B9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22F631A"/>
    <w:multiLevelType w:val="hybridMultilevel"/>
    <w:tmpl w:val="9D6A77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C1C438C"/>
    <w:multiLevelType w:val="hybridMultilevel"/>
    <w:tmpl w:val="18FCE418"/>
    <w:lvl w:ilvl="0" w:tplc="080A0007">
      <w:start w:val="1"/>
      <w:numFmt w:val="bullet"/>
      <w:lvlText w:val=""/>
      <w:lvlPicBulletId w:val="0"/>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Bookshelf Symbol 7" w:hAnsi="Bookshelf Symbol 7"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Bookshelf Symbol 7" w:hAnsi="Bookshelf Symbol 7"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Bookshelf Symbol 7" w:hAnsi="Bookshelf Symbol 7" w:hint="default"/>
      </w:rPr>
    </w:lvl>
  </w:abstractNum>
  <w:abstractNum w:abstractNumId="8">
    <w:nsid w:val="42CA08C2"/>
    <w:multiLevelType w:val="hybridMultilevel"/>
    <w:tmpl w:val="67768D6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EE25D76"/>
    <w:multiLevelType w:val="hybridMultilevel"/>
    <w:tmpl w:val="72E2B8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DF38E3"/>
    <w:multiLevelType w:val="hybridMultilevel"/>
    <w:tmpl w:val="B87C1E54"/>
    <w:lvl w:ilvl="0" w:tplc="5C04772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377736A"/>
    <w:multiLevelType w:val="hybridMultilevel"/>
    <w:tmpl w:val="FB12A3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3927195"/>
    <w:multiLevelType w:val="hybridMultilevel"/>
    <w:tmpl w:val="597C76F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Bookshelf Symbol 7" w:hAnsi="Bookshelf Symbol 7"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Bookshelf Symbol 7" w:hAnsi="Bookshelf Symbol 7"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Bookshelf Symbol 7" w:hAnsi="Bookshelf Symbol 7" w:hint="default"/>
      </w:rPr>
    </w:lvl>
  </w:abstractNum>
  <w:num w:numId="1">
    <w:abstractNumId w:val="12"/>
  </w:num>
  <w:num w:numId="2">
    <w:abstractNumId w:val="0"/>
  </w:num>
  <w:num w:numId="3">
    <w:abstractNumId w:val="10"/>
  </w:num>
  <w:num w:numId="4">
    <w:abstractNumId w:val="4"/>
  </w:num>
  <w:num w:numId="5">
    <w:abstractNumId w:val="3"/>
  </w:num>
  <w:num w:numId="6">
    <w:abstractNumId w:val="1"/>
  </w:num>
  <w:num w:numId="7">
    <w:abstractNumId w:val="11"/>
  </w:num>
  <w:num w:numId="8">
    <w:abstractNumId w:val="8"/>
  </w:num>
  <w:num w:numId="9">
    <w:abstractNumId w:val="7"/>
  </w:num>
  <w:num w:numId="10">
    <w:abstractNumId w:val="2"/>
  </w:num>
  <w:num w:numId="11">
    <w:abstractNumId w:val="5"/>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D97465"/>
    <w:rsid w:val="002430A4"/>
    <w:rsid w:val="00386D43"/>
    <w:rsid w:val="0048717C"/>
    <w:rsid w:val="005D4B75"/>
    <w:rsid w:val="00AB474E"/>
    <w:rsid w:val="00AC7995"/>
    <w:rsid w:val="00AF042D"/>
    <w:rsid w:val="00B260B1"/>
    <w:rsid w:val="00CD3BAC"/>
    <w:rsid w:val="00D97465"/>
    <w:rsid w:val="00DC0D2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4" type="connector" idref="#_x0000_s1043"/>
        <o:r id="V:Rule5" type="connector" idref="#_x0000_s1033"/>
        <o:r id="V:Rule6"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4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7465"/>
    <w:pPr>
      <w:spacing w:after="160" w:line="259" w:lineRule="auto"/>
      <w:ind w:left="720"/>
      <w:contextualSpacing/>
    </w:pPr>
  </w:style>
  <w:style w:type="table" w:styleId="Tablaconcuadrcula">
    <w:name w:val="Table Grid"/>
    <w:basedOn w:val="Tablanormal"/>
    <w:uiPriority w:val="59"/>
    <w:rsid w:val="00D974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97465"/>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D97465"/>
    <w:rPr>
      <w:rFonts w:ascii="Tahoma" w:hAnsi="Tahoma"/>
      <w:sz w:val="16"/>
      <w:szCs w:val="16"/>
    </w:rPr>
  </w:style>
  <w:style w:type="table" w:customStyle="1" w:styleId="Sombreadomedio22">
    <w:name w:val="Sombreado medio 22"/>
    <w:basedOn w:val="Tablanormal"/>
    <w:uiPriority w:val="64"/>
    <w:rsid w:val="00AB474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283795-2A86-45F6-900D-1F296A183386}"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s-MX"/>
        </a:p>
      </dgm:t>
    </dgm:pt>
    <dgm:pt modelId="{4F2845DC-9046-4DC9-A7F4-14371C33490C}">
      <dgm:prSet phldrT="[Texto]" custT="1"/>
      <dgm:spPr/>
      <dgm:t>
        <a:bodyPr/>
        <a:lstStyle/>
        <a:p>
          <a:r>
            <a:rPr lang="es-MX" sz="900"/>
            <a:t>C. ISAURO MEDRANO DE LA TORRE</a:t>
          </a:r>
        </a:p>
        <a:p>
          <a:r>
            <a:rPr lang="es-MX" sz="900"/>
            <a:t>Dir. de panteones </a:t>
          </a:r>
        </a:p>
      </dgm:t>
    </dgm:pt>
    <dgm:pt modelId="{E531F436-C2B8-4C07-B9E3-89975757048E}" type="parTrans" cxnId="{8ABF4655-5CF8-4FD0-A4C0-5C24C9CD60B9}">
      <dgm:prSet/>
      <dgm:spPr/>
      <dgm:t>
        <a:bodyPr/>
        <a:lstStyle/>
        <a:p>
          <a:endParaRPr lang="es-MX" sz="900"/>
        </a:p>
      </dgm:t>
    </dgm:pt>
    <dgm:pt modelId="{1582A397-5518-4A16-9B2B-5046BBC4513A}" type="sibTrans" cxnId="{8ABF4655-5CF8-4FD0-A4C0-5C24C9CD60B9}">
      <dgm:prSet custT="1"/>
      <dgm:spPr/>
      <dgm:t>
        <a:bodyPr/>
        <a:lstStyle/>
        <a:p>
          <a:endParaRPr lang="es-MX" sz="900"/>
        </a:p>
      </dgm:t>
    </dgm:pt>
    <dgm:pt modelId="{89D45282-79F9-4A68-B370-AD7E93E5A6D8}">
      <dgm:prSet phldrT="[Texto]" custT="1"/>
      <dgm:spPr/>
      <dgm:t>
        <a:bodyPr/>
        <a:lstStyle/>
        <a:p>
          <a:r>
            <a:rPr lang="es-MX" sz="900"/>
            <a:t>ERISELDA MEDINA BAÑUELOS </a:t>
          </a:r>
        </a:p>
        <a:p>
          <a:r>
            <a:rPr lang="es-MX" sz="900"/>
            <a:t>secretaria </a:t>
          </a:r>
        </a:p>
      </dgm:t>
    </dgm:pt>
    <dgm:pt modelId="{34BC289F-3705-4988-9F65-01931D9B86A5}" type="parTrans" cxnId="{1E134F41-678F-48E8-A0FF-1F1767A4E936}">
      <dgm:prSet/>
      <dgm:spPr/>
      <dgm:t>
        <a:bodyPr/>
        <a:lstStyle/>
        <a:p>
          <a:endParaRPr lang="es-MX" sz="900"/>
        </a:p>
      </dgm:t>
    </dgm:pt>
    <dgm:pt modelId="{AB9D47B6-1DB7-4FB9-BC57-234D867E208E}" type="sibTrans" cxnId="{1E134F41-678F-48E8-A0FF-1F1767A4E936}">
      <dgm:prSet custT="1"/>
      <dgm:spPr/>
      <dgm:t>
        <a:bodyPr/>
        <a:lstStyle/>
        <a:p>
          <a:endParaRPr lang="es-MX" sz="900"/>
        </a:p>
      </dgm:t>
    </dgm:pt>
    <dgm:pt modelId="{0D3F42B8-C9E4-4C8D-9343-39E30CD95A7A}">
      <dgm:prSet phldrT="[Texto]" custT="1"/>
      <dgm:spPr/>
      <dgm:t>
        <a:bodyPr/>
        <a:lstStyle/>
        <a:p>
          <a:r>
            <a:rPr lang="es-MX" sz="900"/>
            <a:t>C. RAUL MEDINA CAMPOS </a:t>
          </a:r>
        </a:p>
        <a:p>
          <a:r>
            <a:rPr lang="es-MX" sz="900"/>
            <a:t>Encargado de panteon</a:t>
          </a:r>
        </a:p>
      </dgm:t>
    </dgm:pt>
    <dgm:pt modelId="{2C95C05F-1F9E-4812-ADC6-2D1559700AD0}" type="parTrans" cxnId="{F6AE38B2-2990-4984-AE18-ED8FA8596859}">
      <dgm:prSet/>
      <dgm:spPr/>
      <dgm:t>
        <a:bodyPr/>
        <a:lstStyle/>
        <a:p>
          <a:endParaRPr lang="es-MX" sz="900"/>
        </a:p>
      </dgm:t>
    </dgm:pt>
    <dgm:pt modelId="{8E7000B9-A12F-4CB8-9821-9E5A3AD58668}" type="sibTrans" cxnId="{F6AE38B2-2990-4984-AE18-ED8FA8596859}">
      <dgm:prSet custT="1"/>
      <dgm:spPr/>
      <dgm:t>
        <a:bodyPr/>
        <a:lstStyle/>
        <a:p>
          <a:endParaRPr lang="es-MX" sz="900"/>
        </a:p>
      </dgm:t>
    </dgm:pt>
    <dgm:pt modelId="{184139DB-9BC6-4104-AE43-A0680E3D0FEA}">
      <dgm:prSet custT="1"/>
      <dgm:spPr/>
      <dgm:t>
        <a:bodyPr/>
        <a:lstStyle/>
        <a:p>
          <a:r>
            <a:rPr lang="es-MX" sz="900"/>
            <a:t>C. JUAN ANTONIO CASTAÑEDA</a:t>
          </a:r>
        </a:p>
        <a:p>
          <a:r>
            <a:rPr lang="es-MX" sz="900"/>
            <a:t>C. JUAN GABRIEL TRETO</a:t>
          </a:r>
        </a:p>
        <a:p>
          <a:r>
            <a:rPr lang="es-MX" sz="900"/>
            <a:t>C. TRIDIDAD REYES</a:t>
          </a:r>
        </a:p>
        <a:p>
          <a:r>
            <a:rPr lang="es-MX" sz="900"/>
            <a:t>C.LUIS HUMBERTO SIMENTAL.</a:t>
          </a:r>
        </a:p>
        <a:p>
          <a:r>
            <a:rPr lang="es-MX" sz="900"/>
            <a:t>C. LUIS HUMBERTO DE LEON .</a:t>
          </a:r>
        </a:p>
        <a:p>
          <a:r>
            <a:rPr lang="es-MX" sz="900"/>
            <a:t>Auxiliares en mantenimiento de panteones </a:t>
          </a:r>
        </a:p>
      </dgm:t>
    </dgm:pt>
    <dgm:pt modelId="{5BACAFF8-43DB-46B3-8125-9AF0070528EC}" type="parTrans" cxnId="{1AC53CC2-F955-4851-A68C-62C2433D45B2}">
      <dgm:prSet/>
      <dgm:spPr/>
      <dgm:t>
        <a:bodyPr/>
        <a:lstStyle/>
        <a:p>
          <a:endParaRPr lang="es-MX" sz="900"/>
        </a:p>
      </dgm:t>
    </dgm:pt>
    <dgm:pt modelId="{18F1AB89-79BF-49B2-964D-F27A8F6AAE12}" type="sibTrans" cxnId="{1AC53CC2-F955-4851-A68C-62C2433D45B2}">
      <dgm:prSet/>
      <dgm:spPr/>
      <dgm:t>
        <a:bodyPr/>
        <a:lstStyle/>
        <a:p>
          <a:endParaRPr lang="es-MX" sz="900"/>
        </a:p>
      </dgm:t>
    </dgm:pt>
    <dgm:pt modelId="{7D3DA2E6-6415-46DE-A13C-DB1B736226F9}" type="pres">
      <dgm:prSet presAssocID="{EF283795-2A86-45F6-900D-1F296A183386}" presName="outerComposite" presStyleCnt="0">
        <dgm:presLayoutVars>
          <dgm:chMax val="5"/>
          <dgm:dir/>
          <dgm:resizeHandles val="exact"/>
        </dgm:presLayoutVars>
      </dgm:prSet>
      <dgm:spPr/>
      <dgm:t>
        <a:bodyPr/>
        <a:lstStyle/>
        <a:p>
          <a:endParaRPr lang="es-MX"/>
        </a:p>
      </dgm:t>
    </dgm:pt>
    <dgm:pt modelId="{2AE673A8-DC38-4E08-A1F0-14405FBA81A1}" type="pres">
      <dgm:prSet presAssocID="{EF283795-2A86-45F6-900D-1F296A183386}" presName="dummyMaxCanvas" presStyleCnt="0">
        <dgm:presLayoutVars/>
      </dgm:prSet>
      <dgm:spPr/>
    </dgm:pt>
    <dgm:pt modelId="{4938D2E4-19E2-4043-843A-C21DEC4B2597}" type="pres">
      <dgm:prSet presAssocID="{EF283795-2A86-45F6-900D-1F296A183386}" presName="FourNodes_1" presStyleLbl="node1" presStyleIdx="0" presStyleCnt="4" custScaleX="44079" custScaleY="95762" custLinFactNeighborX="-19262" custLinFactNeighborY="20862">
        <dgm:presLayoutVars>
          <dgm:bulletEnabled val="1"/>
        </dgm:presLayoutVars>
      </dgm:prSet>
      <dgm:spPr/>
      <dgm:t>
        <a:bodyPr/>
        <a:lstStyle/>
        <a:p>
          <a:endParaRPr lang="es-MX"/>
        </a:p>
      </dgm:t>
    </dgm:pt>
    <dgm:pt modelId="{9F41A4C0-91E0-4D7A-A9EB-57B43F59FAF8}" type="pres">
      <dgm:prSet presAssocID="{EF283795-2A86-45F6-900D-1F296A183386}" presName="FourNodes_2" presStyleLbl="node1" presStyleIdx="1" presStyleCnt="4" custScaleX="38453" custScaleY="78595" custLinFactNeighborX="-13934" custLinFactNeighborY="0">
        <dgm:presLayoutVars>
          <dgm:bulletEnabled val="1"/>
        </dgm:presLayoutVars>
      </dgm:prSet>
      <dgm:spPr/>
      <dgm:t>
        <a:bodyPr/>
        <a:lstStyle/>
        <a:p>
          <a:endParaRPr lang="es-MX"/>
        </a:p>
      </dgm:t>
    </dgm:pt>
    <dgm:pt modelId="{2E8916CE-1F09-45D6-A886-C33B51AAF625}" type="pres">
      <dgm:prSet presAssocID="{EF283795-2A86-45F6-900D-1F296A183386}" presName="FourNodes_3" presStyleLbl="node1" presStyleIdx="2" presStyleCnt="4" custScaleX="40817" custScaleY="81358" custLinFactNeighborX="615" custLinFactNeighborY="-29891">
        <dgm:presLayoutVars>
          <dgm:bulletEnabled val="1"/>
        </dgm:presLayoutVars>
      </dgm:prSet>
      <dgm:spPr/>
      <dgm:t>
        <a:bodyPr/>
        <a:lstStyle/>
        <a:p>
          <a:endParaRPr lang="es-MX"/>
        </a:p>
      </dgm:t>
    </dgm:pt>
    <dgm:pt modelId="{641C04AE-80F6-4EE8-818C-294866F660A3}" type="pres">
      <dgm:prSet presAssocID="{EF283795-2A86-45F6-900D-1F296A183386}" presName="FourNodes_4" presStyleLbl="node1" presStyleIdx="3" presStyleCnt="4" custScaleX="69959" custScaleY="171310" custLinFactNeighborX="15021" custLinFactNeighborY="-10344">
        <dgm:presLayoutVars>
          <dgm:bulletEnabled val="1"/>
        </dgm:presLayoutVars>
      </dgm:prSet>
      <dgm:spPr/>
      <dgm:t>
        <a:bodyPr/>
        <a:lstStyle/>
        <a:p>
          <a:endParaRPr lang="es-MX"/>
        </a:p>
      </dgm:t>
    </dgm:pt>
    <dgm:pt modelId="{7ADEAD8A-08DB-42D6-BFCA-386D9312C392}" type="pres">
      <dgm:prSet presAssocID="{EF283795-2A86-45F6-900D-1F296A183386}" presName="FourConn_1-2" presStyleLbl="fgAccFollowNode1" presStyleIdx="0" presStyleCnt="3" custScaleX="30228" custScaleY="48078" custLinFactX="-129828" custLinFactNeighborX="-200000" custLinFactNeighborY="25371">
        <dgm:presLayoutVars>
          <dgm:bulletEnabled val="1"/>
        </dgm:presLayoutVars>
      </dgm:prSet>
      <dgm:spPr/>
      <dgm:t>
        <a:bodyPr/>
        <a:lstStyle/>
        <a:p>
          <a:endParaRPr lang="es-MX"/>
        </a:p>
      </dgm:t>
    </dgm:pt>
    <dgm:pt modelId="{E4299A06-7EAA-4952-808D-B6A7D34E86D6}" type="pres">
      <dgm:prSet presAssocID="{EF283795-2A86-45F6-900D-1F296A183386}" presName="FourConn_2-3" presStyleLbl="fgAccFollowNode1" presStyleIdx="1" presStyleCnt="3" custScaleX="48645" custScaleY="100000" custLinFactX="-115874" custLinFactNeighborX="-200000" custLinFactNeighborY="-46714">
        <dgm:presLayoutVars>
          <dgm:bulletEnabled val="1"/>
        </dgm:presLayoutVars>
      </dgm:prSet>
      <dgm:spPr/>
      <dgm:t>
        <a:bodyPr/>
        <a:lstStyle/>
        <a:p>
          <a:endParaRPr lang="es-MX"/>
        </a:p>
      </dgm:t>
    </dgm:pt>
    <dgm:pt modelId="{3471A5D3-3A17-4BA0-B328-4BE39DBEC4A9}" type="pres">
      <dgm:prSet presAssocID="{EF283795-2A86-45F6-900D-1F296A183386}" presName="FourConn_3-4" presStyleLbl="fgAccFollowNode1" presStyleIdx="2" presStyleCnt="3" custScaleX="39954" custScaleY="66094" custLinFactX="-89932" custLinFactNeighborX="-100000" custLinFactNeighborY="-76115">
        <dgm:presLayoutVars>
          <dgm:bulletEnabled val="1"/>
        </dgm:presLayoutVars>
      </dgm:prSet>
      <dgm:spPr/>
      <dgm:t>
        <a:bodyPr/>
        <a:lstStyle/>
        <a:p>
          <a:endParaRPr lang="es-MX"/>
        </a:p>
      </dgm:t>
    </dgm:pt>
    <dgm:pt modelId="{B4A2628F-A19D-4BF8-872B-885C9B0497D8}" type="pres">
      <dgm:prSet presAssocID="{EF283795-2A86-45F6-900D-1F296A183386}" presName="FourNodes_1_text" presStyleLbl="node1" presStyleIdx="3" presStyleCnt="4">
        <dgm:presLayoutVars>
          <dgm:bulletEnabled val="1"/>
        </dgm:presLayoutVars>
      </dgm:prSet>
      <dgm:spPr/>
      <dgm:t>
        <a:bodyPr/>
        <a:lstStyle/>
        <a:p>
          <a:endParaRPr lang="es-MX"/>
        </a:p>
      </dgm:t>
    </dgm:pt>
    <dgm:pt modelId="{93DE9794-6989-4021-B81D-ACEFF14FE310}" type="pres">
      <dgm:prSet presAssocID="{EF283795-2A86-45F6-900D-1F296A183386}" presName="FourNodes_2_text" presStyleLbl="node1" presStyleIdx="3" presStyleCnt="4">
        <dgm:presLayoutVars>
          <dgm:bulletEnabled val="1"/>
        </dgm:presLayoutVars>
      </dgm:prSet>
      <dgm:spPr/>
      <dgm:t>
        <a:bodyPr/>
        <a:lstStyle/>
        <a:p>
          <a:endParaRPr lang="es-MX"/>
        </a:p>
      </dgm:t>
    </dgm:pt>
    <dgm:pt modelId="{FB7120ED-12E7-46FF-A855-E9ED2D0D9BCF}" type="pres">
      <dgm:prSet presAssocID="{EF283795-2A86-45F6-900D-1F296A183386}" presName="FourNodes_3_text" presStyleLbl="node1" presStyleIdx="3" presStyleCnt="4">
        <dgm:presLayoutVars>
          <dgm:bulletEnabled val="1"/>
        </dgm:presLayoutVars>
      </dgm:prSet>
      <dgm:spPr/>
      <dgm:t>
        <a:bodyPr/>
        <a:lstStyle/>
        <a:p>
          <a:endParaRPr lang="es-MX"/>
        </a:p>
      </dgm:t>
    </dgm:pt>
    <dgm:pt modelId="{1FF430BB-3B9A-4A88-8979-220A595DF062}" type="pres">
      <dgm:prSet presAssocID="{EF283795-2A86-45F6-900D-1F296A183386}" presName="FourNodes_4_text" presStyleLbl="node1" presStyleIdx="3" presStyleCnt="4">
        <dgm:presLayoutVars>
          <dgm:bulletEnabled val="1"/>
        </dgm:presLayoutVars>
      </dgm:prSet>
      <dgm:spPr/>
      <dgm:t>
        <a:bodyPr/>
        <a:lstStyle/>
        <a:p>
          <a:endParaRPr lang="es-MX"/>
        </a:p>
      </dgm:t>
    </dgm:pt>
  </dgm:ptLst>
  <dgm:cxnLst>
    <dgm:cxn modelId="{1AC53CC2-F955-4851-A68C-62C2433D45B2}" srcId="{EF283795-2A86-45F6-900D-1F296A183386}" destId="{184139DB-9BC6-4104-AE43-A0680E3D0FEA}" srcOrd="3" destOrd="0" parTransId="{5BACAFF8-43DB-46B3-8125-9AF0070528EC}" sibTransId="{18F1AB89-79BF-49B2-964D-F27A8F6AAE12}"/>
    <dgm:cxn modelId="{565398F8-F92E-48AF-AC01-0C9243ECBEC2}" type="presOf" srcId="{184139DB-9BC6-4104-AE43-A0680E3D0FEA}" destId="{641C04AE-80F6-4EE8-818C-294866F660A3}" srcOrd="0" destOrd="0" presId="urn:microsoft.com/office/officeart/2005/8/layout/vProcess5"/>
    <dgm:cxn modelId="{87EDFA8E-E371-47E9-A9E0-5A77F542751F}" type="presOf" srcId="{184139DB-9BC6-4104-AE43-A0680E3D0FEA}" destId="{1FF430BB-3B9A-4A88-8979-220A595DF062}" srcOrd="1" destOrd="0" presId="urn:microsoft.com/office/officeart/2005/8/layout/vProcess5"/>
    <dgm:cxn modelId="{31CDFA58-87FF-4A1D-9EBA-A50A6CC18E65}" type="presOf" srcId="{0D3F42B8-C9E4-4C8D-9343-39E30CD95A7A}" destId="{FB7120ED-12E7-46FF-A855-E9ED2D0D9BCF}" srcOrd="1" destOrd="0" presId="urn:microsoft.com/office/officeart/2005/8/layout/vProcess5"/>
    <dgm:cxn modelId="{B73653A1-5696-4FC9-89DE-F0428A6CDC5C}" type="presOf" srcId="{AB9D47B6-1DB7-4FB9-BC57-234D867E208E}" destId="{E4299A06-7EAA-4952-808D-B6A7D34E86D6}" srcOrd="0" destOrd="0" presId="urn:microsoft.com/office/officeart/2005/8/layout/vProcess5"/>
    <dgm:cxn modelId="{F6AE38B2-2990-4984-AE18-ED8FA8596859}" srcId="{EF283795-2A86-45F6-900D-1F296A183386}" destId="{0D3F42B8-C9E4-4C8D-9343-39E30CD95A7A}" srcOrd="2" destOrd="0" parTransId="{2C95C05F-1F9E-4812-ADC6-2D1559700AD0}" sibTransId="{8E7000B9-A12F-4CB8-9821-9E5A3AD58668}"/>
    <dgm:cxn modelId="{34EAA909-D35B-4C1A-AC68-4599C0ABA22E}" type="presOf" srcId="{EF283795-2A86-45F6-900D-1F296A183386}" destId="{7D3DA2E6-6415-46DE-A13C-DB1B736226F9}" srcOrd="0" destOrd="0" presId="urn:microsoft.com/office/officeart/2005/8/layout/vProcess5"/>
    <dgm:cxn modelId="{188F9E72-C1F3-42F8-8AD5-1EDE964F53EC}" type="presOf" srcId="{0D3F42B8-C9E4-4C8D-9343-39E30CD95A7A}" destId="{2E8916CE-1F09-45D6-A886-C33B51AAF625}" srcOrd="0" destOrd="0" presId="urn:microsoft.com/office/officeart/2005/8/layout/vProcess5"/>
    <dgm:cxn modelId="{541410CD-0B82-4317-83B6-2932D6F0785B}" type="presOf" srcId="{4F2845DC-9046-4DC9-A7F4-14371C33490C}" destId="{B4A2628F-A19D-4BF8-872B-885C9B0497D8}" srcOrd="1" destOrd="0" presId="urn:microsoft.com/office/officeart/2005/8/layout/vProcess5"/>
    <dgm:cxn modelId="{ADAD6FF8-8795-477D-84A8-ABD03DF69760}" type="presOf" srcId="{4F2845DC-9046-4DC9-A7F4-14371C33490C}" destId="{4938D2E4-19E2-4043-843A-C21DEC4B2597}" srcOrd="0" destOrd="0" presId="urn:microsoft.com/office/officeart/2005/8/layout/vProcess5"/>
    <dgm:cxn modelId="{37823F6E-1E90-4BBD-A2F8-F1A1DD0BD892}" type="presOf" srcId="{1582A397-5518-4A16-9B2B-5046BBC4513A}" destId="{7ADEAD8A-08DB-42D6-BFCA-386D9312C392}" srcOrd="0" destOrd="0" presId="urn:microsoft.com/office/officeart/2005/8/layout/vProcess5"/>
    <dgm:cxn modelId="{7ACAB6A2-3C5E-4848-8AE2-BDE4E64DB7D5}" type="presOf" srcId="{89D45282-79F9-4A68-B370-AD7E93E5A6D8}" destId="{9F41A4C0-91E0-4D7A-A9EB-57B43F59FAF8}" srcOrd="0" destOrd="0" presId="urn:microsoft.com/office/officeart/2005/8/layout/vProcess5"/>
    <dgm:cxn modelId="{D4DEEC53-F230-4B35-BC7B-94CF9EE3BA7A}" type="presOf" srcId="{8E7000B9-A12F-4CB8-9821-9E5A3AD58668}" destId="{3471A5D3-3A17-4BA0-B328-4BE39DBEC4A9}" srcOrd="0" destOrd="0" presId="urn:microsoft.com/office/officeart/2005/8/layout/vProcess5"/>
    <dgm:cxn modelId="{8C472809-043E-41DE-B929-798056D2E9C5}" type="presOf" srcId="{89D45282-79F9-4A68-B370-AD7E93E5A6D8}" destId="{93DE9794-6989-4021-B81D-ACEFF14FE310}" srcOrd="1" destOrd="0" presId="urn:microsoft.com/office/officeart/2005/8/layout/vProcess5"/>
    <dgm:cxn modelId="{8ABF4655-5CF8-4FD0-A4C0-5C24C9CD60B9}" srcId="{EF283795-2A86-45F6-900D-1F296A183386}" destId="{4F2845DC-9046-4DC9-A7F4-14371C33490C}" srcOrd="0" destOrd="0" parTransId="{E531F436-C2B8-4C07-B9E3-89975757048E}" sibTransId="{1582A397-5518-4A16-9B2B-5046BBC4513A}"/>
    <dgm:cxn modelId="{1E134F41-678F-48E8-A0FF-1F1767A4E936}" srcId="{EF283795-2A86-45F6-900D-1F296A183386}" destId="{89D45282-79F9-4A68-B370-AD7E93E5A6D8}" srcOrd="1" destOrd="0" parTransId="{34BC289F-3705-4988-9F65-01931D9B86A5}" sibTransId="{AB9D47B6-1DB7-4FB9-BC57-234D867E208E}"/>
    <dgm:cxn modelId="{8C9A5EA3-84E9-4487-BDD7-A277F30ADD0E}" type="presParOf" srcId="{7D3DA2E6-6415-46DE-A13C-DB1B736226F9}" destId="{2AE673A8-DC38-4E08-A1F0-14405FBA81A1}" srcOrd="0" destOrd="0" presId="urn:microsoft.com/office/officeart/2005/8/layout/vProcess5"/>
    <dgm:cxn modelId="{F9D217B3-84F9-4AC9-B6FE-F616A15D4582}" type="presParOf" srcId="{7D3DA2E6-6415-46DE-A13C-DB1B736226F9}" destId="{4938D2E4-19E2-4043-843A-C21DEC4B2597}" srcOrd="1" destOrd="0" presId="urn:microsoft.com/office/officeart/2005/8/layout/vProcess5"/>
    <dgm:cxn modelId="{FD7C1BE7-F24D-401F-B4B8-7CA3706C9537}" type="presParOf" srcId="{7D3DA2E6-6415-46DE-A13C-DB1B736226F9}" destId="{9F41A4C0-91E0-4D7A-A9EB-57B43F59FAF8}" srcOrd="2" destOrd="0" presId="urn:microsoft.com/office/officeart/2005/8/layout/vProcess5"/>
    <dgm:cxn modelId="{6D12156C-4910-4536-8388-7921241E2820}" type="presParOf" srcId="{7D3DA2E6-6415-46DE-A13C-DB1B736226F9}" destId="{2E8916CE-1F09-45D6-A886-C33B51AAF625}" srcOrd="3" destOrd="0" presId="urn:microsoft.com/office/officeart/2005/8/layout/vProcess5"/>
    <dgm:cxn modelId="{44913F59-7519-425B-BB52-33FFA8E62841}" type="presParOf" srcId="{7D3DA2E6-6415-46DE-A13C-DB1B736226F9}" destId="{641C04AE-80F6-4EE8-818C-294866F660A3}" srcOrd="4" destOrd="0" presId="urn:microsoft.com/office/officeart/2005/8/layout/vProcess5"/>
    <dgm:cxn modelId="{09CD35A4-F492-403D-B7B7-BFE0E1206E06}" type="presParOf" srcId="{7D3DA2E6-6415-46DE-A13C-DB1B736226F9}" destId="{7ADEAD8A-08DB-42D6-BFCA-386D9312C392}" srcOrd="5" destOrd="0" presId="urn:microsoft.com/office/officeart/2005/8/layout/vProcess5"/>
    <dgm:cxn modelId="{F312E5F1-D652-405D-93C8-3703A68C8B50}" type="presParOf" srcId="{7D3DA2E6-6415-46DE-A13C-DB1B736226F9}" destId="{E4299A06-7EAA-4952-808D-B6A7D34E86D6}" srcOrd="6" destOrd="0" presId="urn:microsoft.com/office/officeart/2005/8/layout/vProcess5"/>
    <dgm:cxn modelId="{62A40825-DD01-4BDE-91C4-83CDF8A88FAB}" type="presParOf" srcId="{7D3DA2E6-6415-46DE-A13C-DB1B736226F9}" destId="{3471A5D3-3A17-4BA0-B328-4BE39DBEC4A9}" srcOrd="7" destOrd="0" presId="urn:microsoft.com/office/officeart/2005/8/layout/vProcess5"/>
    <dgm:cxn modelId="{EB056254-4EE3-48FB-818D-2BA6E54F42C5}" type="presParOf" srcId="{7D3DA2E6-6415-46DE-A13C-DB1B736226F9}" destId="{B4A2628F-A19D-4BF8-872B-885C9B0497D8}" srcOrd="8" destOrd="0" presId="urn:microsoft.com/office/officeart/2005/8/layout/vProcess5"/>
    <dgm:cxn modelId="{16B47728-3CA9-4709-9A85-E5268849AD88}" type="presParOf" srcId="{7D3DA2E6-6415-46DE-A13C-DB1B736226F9}" destId="{93DE9794-6989-4021-B81D-ACEFF14FE310}" srcOrd="9" destOrd="0" presId="urn:microsoft.com/office/officeart/2005/8/layout/vProcess5"/>
    <dgm:cxn modelId="{1B18855C-1D74-4633-BDE1-EB566E3ADF94}" type="presParOf" srcId="{7D3DA2E6-6415-46DE-A13C-DB1B736226F9}" destId="{FB7120ED-12E7-46FF-A855-E9ED2D0D9BCF}" srcOrd="10" destOrd="0" presId="urn:microsoft.com/office/officeart/2005/8/layout/vProcess5"/>
    <dgm:cxn modelId="{215DE89A-3561-4C98-8BB6-80A7B88EF7CD}" type="presParOf" srcId="{7D3DA2E6-6415-46DE-A13C-DB1B736226F9}" destId="{1FF430BB-3B9A-4A88-8979-220A595DF062}" srcOrd="11" destOrd="0" presId="urn:microsoft.com/office/officeart/2005/8/layout/vProcess5"/>
  </dgm:cxnLst>
  <dgm:bg/>
  <dgm:whole/>
</dgm:dataModel>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E1823-2C1E-4B10-8CE8-C440F60A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20</Pages>
  <Words>2569</Words>
  <Characters>14134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ecologia</dc:creator>
  <cp:keywords/>
  <dc:description/>
  <cp:lastModifiedBy>AGENDA-MUNICIPAL</cp:lastModifiedBy>
  <cp:revision>3</cp:revision>
  <cp:lastPrinted>2017-04-06T18:49:00Z</cp:lastPrinted>
  <dcterms:created xsi:type="dcterms:W3CDTF">2017-04-06T14:54:00Z</dcterms:created>
  <dcterms:modified xsi:type="dcterms:W3CDTF">2017-04-06T18:49:00Z</dcterms:modified>
</cp:coreProperties>
</file>